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0C" w:rsidRDefault="009A049D" w:rsidP="00AD3D0C">
      <w:pPr>
        <w:jc w:val="both"/>
        <w:rPr>
          <w:b/>
          <w:sz w:val="28"/>
          <w:szCs w:val="28"/>
        </w:rPr>
      </w:pPr>
      <w:r w:rsidRPr="00AD3D0C">
        <w:rPr>
          <w:b/>
          <w:sz w:val="28"/>
          <w:szCs w:val="28"/>
        </w:rPr>
        <w:t xml:space="preserve">Sprawozdanie dziekana Wydziału Sztuki </w:t>
      </w:r>
    </w:p>
    <w:p w:rsidR="009A049D" w:rsidRDefault="009A049D" w:rsidP="00AD3D0C">
      <w:pPr>
        <w:jc w:val="both"/>
        <w:rPr>
          <w:b/>
          <w:sz w:val="28"/>
          <w:szCs w:val="28"/>
        </w:rPr>
      </w:pPr>
      <w:r w:rsidRPr="00AD3D0C">
        <w:rPr>
          <w:b/>
          <w:sz w:val="28"/>
          <w:szCs w:val="28"/>
        </w:rPr>
        <w:t xml:space="preserve">z działalności </w:t>
      </w:r>
      <w:r w:rsidR="008C711A" w:rsidRPr="00AD3D0C">
        <w:rPr>
          <w:b/>
          <w:sz w:val="28"/>
          <w:szCs w:val="28"/>
        </w:rPr>
        <w:t>wydziału w</w:t>
      </w:r>
      <w:r w:rsidRPr="00AD3D0C">
        <w:rPr>
          <w:b/>
          <w:sz w:val="28"/>
          <w:szCs w:val="28"/>
        </w:rPr>
        <w:t xml:space="preserve"> rok</w:t>
      </w:r>
      <w:r w:rsidR="008C711A" w:rsidRPr="00AD3D0C">
        <w:rPr>
          <w:b/>
          <w:sz w:val="28"/>
          <w:szCs w:val="28"/>
        </w:rPr>
        <w:t>u</w:t>
      </w:r>
      <w:r w:rsidRPr="00AD3D0C">
        <w:rPr>
          <w:b/>
          <w:sz w:val="28"/>
          <w:szCs w:val="28"/>
        </w:rPr>
        <w:t xml:space="preserve"> akademicki</w:t>
      </w:r>
      <w:r w:rsidR="008C711A" w:rsidRPr="00AD3D0C">
        <w:rPr>
          <w:b/>
          <w:sz w:val="28"/>
          <w:szCs w:val="28"/>
        </w:rPr>
        <w:t>m</w:t>
      </w:r>
      <w:r w:rsidRPr="00AD3D0C">
        <w:rPr>
          <w:b/>
          <w:sz w:val="28"/>
          <w:szCs w:val="28"/>
        </w:rPr>
        <w:t xml:space="preserve"> 2013/14</w:t>
      </w:r>
    </w:p>
    <w:p w:rsidR="00AD3D0C" w:rsidRPr="00AD3D0C" w:rsidRDefault="00AD3D0C" w:rsidP="00AD3D0C">
      <w:pPr>
        <w:jc w:val="both"/>
        <w:rPr>
          <w:b/>
          <w:sz w:val="28"/>
          <w:szCs w:val="28"/>
        </w:rPr>
      </w:pP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Rok akademicki 2013/14 był szóstym rokiem działalności jednostki jako Wydziału Sztuki.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Wydział Sztuki realizował studia na pięciu kierunkach: Edukacja artystyczna w zakresie sztuk pl</w:t>
      </w:r>
      <w:r w:rsidRPr="00AD3D0C">
        <w:rPr>
          <w:sz w:val="24"/>
          <w:szCs w:val="24"/>
        </w:rPr>
        <w:t>a</w:t>
      </w:r>
      <w:r w:rsidRPr="00AD3D0C">
        <w:rPr>
          <w:sz w:val="24"/>
          <w:szCs w:val="24"/>
        </w:rPr>
        <w:t>stycznych, Grafika, Malarstwo</w:t>
      </w:r>
      <w:r w:rsidR="00AE53D7" w:rsidRPr="00AD3D0C">
        <w:rPr>
          <w:sz w:val="24"/>
          <w:szCs w:val="24"/>
        </w:rPr>
        <w:t xml:space="preserve">, </w:t>
      </w:r>
      <w:r w:rsidRPr="00AD3D0C">
        <w:rPr>
          <w:sz w:val="24"/>
          <w:szCs w:val="24"/>
        </w:rPr>
        <w:t>Wzornictwo</w:t>
      </w:r>
      <w:r w:rsidR="00AE53D7" w:rsidRPr="00AD3D0C">
        <w:rPr>
          <w:sz w:val="24"/>
          <w:szCs w:val="24"/>
        </w:rPr>
        <w:t xml:space="preserve"> oraz </w:t>
      </w:r>
      <w:proofErr w:type="spellStart"/>
      <w:r w:rsidR="00AE53D7" w:rsidRPr="00AD3D0C">
        <w:rPr>
          <w:sz w:val="24"/>
          <w:szCs w:val="24"/>
        </w:rPr>
        <w:t>międzyobszarowe</w:t>
      </w:r>
      <w:proofErr w:type="spellEnd"/>
      <w:r w:rsidR="00AE53D7" w:rsidRPr="00AD3D0C">
        <w:rPr>
          <w:sz w:val="24"/>
          <w:szCs w:val="24"/>
        </w:rPr>
        <w:t xml:space="preserve"> studia magisterskie Digital Design we współpracy z Katedrą Informatyki i Metod Komputerowych.</w:t>
      </w:r>
      <w:r w:rsidRPr="00AD3D0C">
        <w:rPr>
          <w:sz w:val="24"/>
          <w:szCs w:val="24"/>
        </w:rPr>
        <w:t xml:space="preserve">  Był to </w:t>
      </w:r>
      <w:r w:rsidR="00AE53D7" w:rsidRPr="00AD3D0C">
        <w:rPr>
          <w:sz w:val="24"/>
          <w:szCs w:val="24"/>
        </w:rPr>
        <w:t xml:space="preserve">również </w:t>
      </w:r>
      <w:r w:rsidRPr="00AD3D0C">
        <w:rPr>
          <w:sz w:val="24"/>
          <w:szCs w:val="24"/>
        </w:rPr>
        <w:t>pierwszy rok dla nowouruchomionych studiów doktoranckich w dziedzinie sztuk plastycznych w dyscypl</w:t>
      </w:r>
      <w:r w:rsidRPr="00AD3D0C">
        <w:rPr>
          <w:sz w:val="24"/>
          <w:szCs w:val="24"/>
        </w:rPr>
        <w:t>i</w:t>
      </w:r>
      <w:r w:rsidRPr="00AD3D0C">
        <w:rPr>
          <w:sz w:val="24"/>
          <w:szCs w:val="24"/>
        </w:rPr>
        <w:t xml:space="preserve">nie sztuki piękne. </w:t>
      </w:r>
      <w:r w:rsidR="00B53D3B" w:rsidRPr="00AD3D0C">
        <w:rPr>
          <w:sz w:val="24"/>
          <w:szCs w:val="24"/>
        </w:rPr>
        <w:t xml:space="preserve">W tym roku kierunek Edukacja artystyczna w zakresie sztuk plastycznych II stopnia został wzbogacony o specjalność </w:t>
      </w:r>
      <w:r w:rsidR="00B53D3B" w:rsidRPr="00AD3D0C">
        <w:rPr>
          <w:i/>
          <w:sz w:val="24"/>
          <w:szCs w:val="24"/>
        </w:rPr>
        <w:t>Sztuka Media Przedsiębiorczość</w:t>
      </w:r>
      <w:r w:rsidR="00B53D3B" w:rsidRPr="00AD3D0C">
        <w:rPr>
          <w:sz w:val="24"/>
          <w:szCs w:val="24"/>
        </w:rPr>
        <w:t>, realizowany dzięki d</w:t>
      </w:r>
      <w:r w:rsidR="00B53D3B" w:rsidRPr="00AD3D0C">
        <w:rPr>
          <w:sz w:val="24"/>
          <w:szCs w:val="24"/>
        </w:rPr>
        <w:t>o</w:t>
      </w:r>
      <w:r w:rsidR="00B53D3B" w:rsidRPr="00AD3D0C">
        <w:rPr>
          <w:sz w:val="24"/>
          <w:szCs w:val="24"/>
        </w:rPr>
        <w:t xml:space="preserve">finansowaniu z grantu unijnego. </w:t>
      </w:r>
      <w:r w:rsidRPr="00AD3D0C">
        <w:rPr>
          <w:sz w:val="24"/>
          <w:szCs w:val="24"/>
        </w:rPr>
        <w:t xml:space="preserve">Ponadto </w:t>
      </w:r>
      <w:r w:rsidR="00ED7F26" w:rsidRPr="00AD3D0C">
        <w:rPr>
          <w:sz w:val="24"/>
          <w:szCs w:val="24"/>
        </w:rPr>
        <w:t>Wydział</w:t>
      </w:r>
      <w:r w:rsidR="00AE53D7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 xml:space="preserve">prowadził studia podyplomowe </w:t>
      </w:r>
      <w:r w:rsidRPr="00AD3D0C">
        <w:rPr>
          <w:i/>
          <w:sz w:val="24"/>
          <w:szCs w:val="24"/>
        </w:rPr>
        <w:t>Arteterapia-sztuki plastyczne z terapią zajęciową</w:t>
      </w:r>
      <w:r w:rsidR="00AE53D7" w:rsidRPr="00AD3D0C">
        <w:rPr>
          <w:i/>
          <w:sz w:val="24"/>
          <w:szCs w:val="24"/>
        </w:rPr>
        <w:t xml:space="preserve">; </w:t>
      </w:r>
      <w:r w:rsidRPr="00AD3D0C">
        <w:rPr>
          <w:i/>
          <w:sz w:val="24"/>
          <w:szCs w:val="24"/>
        </w:rPr>
        <w:t>Biżuteria, ceramika, obróbka metali szlachetnych</w:t>
      </w:r>
      <w:r w:rsidR="00AE53D7" w:rsidRPr="00AD3D0C">
        <w:rPr>
          <w:sz w:val="24"/>
          <w:szCs w:val="24"/>
        </w:rPr>
        <w:t xml:space="preserve"> oraz</w:t>
      </w:r>
      <w:r w:rsidRPr="00AD3D0C">
        <w:rPr>
          <w:sz w:val="24"/>
          <w:szCs w:val="24"/>
        </w:rPr>
        <w:t xml:space="preserve"> </w:t>
      </w:r>
      <w:r w:rsidRPr="00AD3D0C">
        <w:rPr>
          <w:i/>
          <w:sz w:val="24"/>
          <w:szCs w:val="24"/>
        </w:rPr>
        <w:t>Kr</w:t>
      </w:r>
      <w:r w:rsidRPr="00AD3D0C">
        <w:rPr>
          <w:i/>
          <w:sz w:val="24"/>
          <w:szCs w:val="24"/>
        </w:rPr>
        <w:t>e</w:t>
      </w:r>
      <w:r w:rsidRPr="00AD3D0C">
        <w:rPr>
          <w:i/>
          <w:sz w:val="24"/>
          <w:szCs w:val="24"/>
        </w:rPr>
        <w:t>atywne przetwarzanie obrazu cyfrowego</w:t>
      </w:r>
      <w:r w:rsidR="00AE53D7" w:rsidRPr="00AD3D0C">
        <w:rPr>
          <w:sz w:val="24"/>
          <w:szCs w:val="24"/>
        </w:rPr>
        <w:t xml:space="preserve"> w ramach projektu unijnego</w:t>
      </w:r>
      <w:r w:rsidRPr="00AD3D0C">
        <w:rPr>
          <w:sz w:val="24"/>
          <w:szCs w:val="24"/>
        </w:rPr>
        <w:t>.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Dwa kierunki studiów: Wzornictwo i Grafika – studia pierwszego stopnia cieszą się dużym zaint</w:t>
      </w:r>
      <w:r w:rsidRPr="00AD3D0C">
        <w:rPr>
          <w:sz w:val="24"/>
          <w:szCs w:val="24"/>
        </w:rPr>
        <w:t>e</w:t>
      </w:r>
      <w:r w:rsidRPr="00AD3D0C">
        <w:rPr>
          <w:sz w:val="24"/>
          <w:szCs w:val="24"/>
        </w:rPr>
        <w:t xml:space="preserve">resowaniem kandydatów i  w związku z tym został </w:t>
      </w:r>
      <w:r w:rsidR="00AE53D7" w:rsidRPr="00AD3D0C">
        <w:rPr>
          <w:sz w:val="24"/>
          <w:szCs w:val="24"/>
        </w:rPr>
        <w:t>z</w:t>
      </w:r>
      <w:r w:rsidRPr="00AD3D0C">
        <w:rPr>
          <w:sz w:val="24"/>
          <w:szCs w:val="24"/>
        </w:rPr>
        <w:t xml:space="preserve">większony limit przyjęć z 25 do 40 osób. 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Nowy kierunek – Digital Design I stopnia zyskał w pierwsze</w:t>
      </w:r>
      <w:r w:rsidR="00AE53D7" w:rsidRPr="00AD3D0C">
        <w:rPr>
          <w:sz w:val="24"/>
          <w:szCs w:val="24"/>
        </w:rPr>
        <w:t>j</w:t>
      </w:r>
      <w:r w:rsidRPr="00AD3D0C">
        <w:rPr>
          <w:sz w:val="24"/>
          <w:szCs w:val="24"/>
        </w:rPr>
        <w:t xml:space="preserve"> rekrutacji świetny wynik 55 chętnych na 25 miejsc. </w:t>
      </w:r>
      <w:r w:rsidR="00AE53D7" w:rsidRPr="00AD3D0C">
        <w:rPr>
          <w:sz w:val="24"/>
          <w:szCs w:val="24"/>
        </w:rPr>
        <w:t xml:space="preserve">Kierunek Edukacja artystyczna w zakresie sztuk plastycznych zrekrutował </w:t>
      </w:r>
      <w:r w:rsidR="00ED7F26" w:rsidRPr="00AD3D0C">
        <w:rPr>
          <w:sz w:val="24"/>
          <w:szCs w:val="24"/>
        </w:rPr>
        <w:t>wymag</w:t>
      </w:r>
      <w:r w:rsidR="00ED7F26" w:rsidRPr="00AD3D0C">
        <w:rPr>
          <w:sz w:val="24"/>
          <w:szCs w:val="24"/>
        </w:rPr>
        <w:t>a</w:t>
      </w:r>
      <w:r w:rsidR="00ED7F26" w:rsidRPr="00AD3D0C">
        <w:rPr>
          <w:sz w:val="24"/>
          <w:szCs w:val="24"/>
        </w:rPr>
        <w:t xml:space="preserve">ny limit. </w:t>
      </w:r>
      <w:r w:rsidRPr="00AD3D0C">
        <w:rPr>
          <w:sz w:val="24"/>
          <w:szCs w:val="24"/>
        </w:rPr>
        <w:t>Na kierunku Malarstwo rekrutacja została przedłużona.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Na studiach stacjonarnych studiowało</w:t>
      </w:r>
      <w:r w:rsidR="009F72DA" w:rsidRPr="00AD3D0C">
        <w:rPr>
          <w:sz w:val="24"/>
          <w:szCs w:val="24"/>
        </w:rPr>
        <w:t xml:space="preserve"> 549</w:t>
      </w:r>
      <w:r w:rsidR="00AE53D7" w:rsidRPr="00AD3D0C">
        <w:rPr>
          <w:sz w:val="24"/>
          <w:szCs w:val="24"/>
        </w:rPr>
        <w:t xml:space="preserve"> studentów;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Na studiach niestacjonarnych studiowało</w:t>
      </w:r>
      <w:r w:rsidR="009F72DA" w:rsidRPr="00AD3D0C">
        <w:rPr>
          <w:sz w:val="24"/>
          <w:szCs w:val="24"/>
        </w:rPr>
        <w:t xml:space="preserve"> 118</w:t>
      </w:r>
      <w:r w:rsidR="00AE53D7" w:rsidRPr="00AD3D0C">
        <w:rPr>
          <w:sz w:val="24"/>
          <w:szCs w:val="24"/>
        </w:rPr>
        <w:t xml:space="preserve"> studentów;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Na studiach doktoranckich studiowało</w:t>
      </w:r>
      <w:r w:rsidR="009F72DA" w:rsidRPr="00AD3D0C">
        <w:rPr>
          <w:sz w:val="24"/>
          <w:szCs w:val="24"/>
        </w:rPr>
        <w:t xml:space="preserve"> 12</w:t>
      </w:r>
      <w:r w:rsidR="00AE53D7" w:rsidRPr="00AD3D0C">
        <w:rPr>
          <w:sz w:val="24"/>
          <w:szCs w:val="24"/>
        </w:rPr>
        <w:t xml:space="preserve"> studentów;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Na studiach podyplomowych studiowało</w:t>
      </w:r>
      <w:r w:rsidR="009F72DA" w:rsidRPr="00AD3D0C">
        <w:rPr>
          <w:sz w:val="24"/>
          <w:szCs w:val="24"/>
        </w:rPr>
        <w:t xml:space="preserve"> 61</w:t>
      </w:r>
      <w:r w:rsidR="00AE53D7" w:rsidRPr="00AD3D0C">
        <w:rPr>
          <w:sz w:val="24"/>
          <w:szCs w:val="24"/>
        </w:rPr>
        <w:t xml:space="preserve"> studentów.</w:t>
      </w:r>
    </w:p>
    <w:p w:rsidR="00AE53D7" w:rsidRPr="00AD3D0C" w:rsidRDefault="00AE53D7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 xml:space="preserve">Ogółem na Wydziale studiowała rekordowa ilość studentów – 740 osób. 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b/>
          <w:sz w:val="24"/>
          <w:szCs w:val="24"/>
        </w:rPr>
      </w:pPr>
      <w:r w:rsidRPr="00AD3D0C">
        <w:rPr>
          <w:b/>
          <w:sz w:val="24"/>
          <w:szCs w:val="24"/>
        </w:rPr>
        <w:t xml:space="preserve">Osiągnięcia  Wydziału Sztuki w roku </w:t>
      </w:r>
      <w:proofErr w:type="spellStart"/>
      <w:r w:rsidRPr="00AD3D0C">
        <w:rPr>
          <w:b/>
          <w:sz w:val="24"/>
          <w:szCs w:val="24"/>
        </w:rPr>
        <w:t>akadem</w:t>
      </w:r>
      <w:proofErr w:type="spellEnd"/>
      <w:r w:rsidRPr="00AD3D0C">
        <w:rPr>
          <w:b/>
          <w:sz w:val="24"/>
          <w:szCs w:val="24"/>
        </w:rPr>
        <w:t>. 2013/14</w:t>
      </w: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Działalność dydaktyczna:</w:t>
      </w:r>
    </w:p>
    <w:p w:rsidR="00AE53D7" w:rsidRPr="00AD3D0C" w:rsidRDefault="00ED7F26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uzyskanie o</w:t>
      </w:r>
      <w:r w:rsidR="00AE53D7" w:rsidRPr="00AD3D0C">
        <w:rPr>
          <w:sz w:val="24"/>
          <w:szCs w:val="24"/>
        </w:rPr>
        <w:t>cen</w:t>
      </w:r>
      <w:r w:rsidRPr="00AD3D0C">
        <w:rPr>
          <w:sz w:val="24"/>
          <w:szCs w:val="24"/>
        </w:rPr>
        <w:t xml:space="preserve">y </w:t>
      </w:r>
      <w:r w:rsidR="00AE53D7" w:rsidRPr="00AD3D0C">
        <w:rPr>
          <w:sz w:val="24"/>
          <w:szCs w:val="24"/>
        </w:rPr>
        <w:t>parametryczn</w:t>
      </w:r>
      <w:r w:rsidRPr="00AD3D0C">
        <w:rPr>
          <w:sz w:val="24"/>
          <w:szCs w:val="24"/>
        </w:rPr>
        <w:t xml:space="preserve">ej </w:t>
      </w:r>
      <w:r w:rsidRPr="00AD3D0C">
        <w:rPr>
          <w:b/>
          <w:sz w:val="24"/>
          <w:szCs w:val="24"/>
        </w:rPr>
        <w:t xml:space="preserve">B </w:t>
      </w:r>
      <w:r w:rsidRPr="00AD3D0C">
        <w:rPr>
          <w:sz w:val="24"/>
          <w:szCs w:val="24"/>
        </w:rPr>
        <w:t>dla</w:t>
      </w:r>
      <w:r w:rsidR="00AE53D7" w:rsidRPr="00AD3D0C">
        <w:rPr>
          <w:sz w:val="24"/>
          <w:szCs w:val="24"/>
        </w:rPr>
        <w:t xml:space="preserve"> wydziału</w:t>
      </w:r>
      <w:r w:rsidRPr="00AD3D0C">
        <w:rPr>
          <w:sz w:val="24"/>
          <w:szCs w:val="24"/>
        </w:rPr>
        <w:t>.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utworzenie bloku kształcenia pedagogicznego dydaktyki artystycznej jako dodatkowej specjalności dla studentów kierunków nienauczycielskich: Malarstwo, Wzornictwo, Grafika  od roku </w:t>
      </w:r>
      <w:proofErr w:type="spellStart"/>
      <w:r w:rsidRPr="00AD3D0C">
        <w:rPr>
          <w:sz w:val="24"/>
          <w:szCs w:val="24"/>
        </w:rPr>
        <w:t>ak</w:t>
      </w:r>
      <w:r w:rsidRPr="00AD3D0C">
        <w:rPr>
          <w:sz w:val="24"/>
          <w:szCs w:val="24"/>
        </w:rPr>
        <w:t>a</w:t>
      </w:r>
      <w:r w:rsidRPr="00AD3D0C">
        <w:rPr>
          <w:sz w:val="24"/>
          <w:szCs w:val="24"/>
        </w:rPr>
        <w:t>dem</w:t>
      </w:r>
      <w:proofErr w:type="spellEnd"/>
      <w:r w:rsidRPr="00AD3D0C">
        <w:rPr>
          <w:sz w:val="24"/>
          <w:szCs w:val="24"/>
        </w:rPr>
        <w:t>. 2013/14, nie zostały jednak uruchomione ze względu na zbyt mała liczbę chętnych</w:t>
      </w:r>
      <w:r w:rsidR="00ED7F26" w:rsidRPr="00AD3D0C">
        <w:rPr>
          <w:sz w:val="24"/>
          <w:szCs w:val="24"/>
        </w:rPr>
        <w:t>;</w:t>
      </w:r>
    </w:p>
    <w:p w:rsidR="00AE53D7" w:rsidRPr="00AD3D0C" w:rsidRDefault="00AE53D7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lastRenderedPageBreak/>
        <w:t xml:space="preserve">uruchomienie studiów I stopnia Digital Design od roku </w:t>
      </w:r>
      <w:proofErr w:type="spellStart"/>
      <w:r w:rsidRPr="00AD3D0C">
        <w:rPr>
          <w:sz w:val="24"/>
          <w:szCs w:val="24"/>
        </w:rPr>
        <w:t>akadem</w:t>
      </w:r>
      <w:proofErr w:type="spellEnd"/>
      <w:r w:rsidRPr="00AD3D0C">
        <w:rPr>
          <w:sz w:val="24"/>
          <w:szCs w:val="24"/>
        </w:rPr>
        <w:t>. 2014/15</w:t>
      </w:r>
      <w:r w:rsidR="00ED7F26" w:rsidRPr="00AD3D0C">
        <w:rPr>
          <w:sz w:val="24"/>
          <w:szCs w:val="24"/>
        </w:rPr>
        <w:t>;</w:t>
      </w:r>
    </w:p>
    <w:p w:rsidR="00AE53D7" w:rsidRPr="00AD3D0C" w:rsidRDefault="00AE53D7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opracowanie planu studiów II stopnia dla  kierunku Wzornictwo, planowane uruchomienie w </w:t>
      </w:r>
      <w:r w:rsidR="00ED7F26" w:rsidRPr="00AD3D0C">
        <w:rPr>
          <w:sz w:val="24"/>
          <w:szCs w:val="24"/>
        </w:rPr>
        <w:t>r</w:t>
      </w:r>
      <w:r w:rsidRPr="00AD3D0C">
        <w:rPr>
          <w:sz w:val="24"/>
          <w:szCs w:val="24"/>
        </w:rPr>
        <w:t xml:space="preserve">oku </w:t>
      </w:r>
      <w:proofErr w:type="spellStart"/>
      <w:r w:rsidRPr="00AD3D0C">
        <w:rPr>
          <w:sz w:val="24"/>
          <w:szCs w:val="24"/>
        </w:rPr>
        <w:t>akadem</w:t>
      </w:r>
      <w:proofErr w:type="spellEnd"/>
      <w:r w:rsidRPr="00AD3D0C">
        <w:rPr>
          <w:sz w:val="24"/>
          <w:szCs w:val="24"/>
        </w:rPr>
        <w:t>. 2015/16</w:t>
      </w:r>
      <w:r w:rsidR="00ED7F26" w:rsidRPr="00AD3D0C">
        <w:rPr>
          <w:sz w:val="24"/>
          <w:szCs w:val="24"/>
        </w:rPr>
        <w:t>;</w:t>
      </w:r>
    </w:p>
    <w:p w:rsidR="009A049D" w:rsidRPr="00AD3D0C" w:rsidRDefault="00AE53D7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poszerzenie</w:t>
      </w:r>
      <w:r w:rsidR="009A049D" w:rsidRPr="00AD3D0C">
        <w:rPr>
          <w:sz w:val="24"/>
          <w:szCs w:val="24"/>
        </w:rPr>
        <w:t xml:space="preserve"> oferty studiów podyplomowych</w:t>
      </w:r>
      <w:r w:rsidR="00ED7F26" w:rsidRPr="00AD3D0C">
        <w:rPr>
          <w:sz w:val="24"/>
          <w:szCs w:val="24"/>
        </w:rPr>
        <w:t>;</w:t>
      </w:r>
      <w:r w:rsidRPr="00AD3D0C">
        <w:rPr>
          <w:sz w:val="24"/>
          <w:szCs w:val="24"/>
        </w:rPr>
        <w:t xml:space="preserve"> od </w:t>
      </w:r>
      <w:r w:rsidR="00ED7F26" w:rsidRPr="00AD3D0C">
        <w:rPr>
          <w:sz w:val="24"/>
          <w:szCs w:val="24"/>
        </w:rPr>
        <w:t>r</w:t>
      </w:r>
      <w:r w:rsidRPr="00AD3D0C">
        <w:rPr>
          <w:sz w:val="24"/>
          <w:szCs w:val="24"/>
        </w:rPr>
        <w:t xml:space="preserve">oku </w:t>
      </w:r>
      <w:proofErr w:type="spellStart"/>
      <w:r w:rsidRPr="00AD3D0C">
        <w:rPr>
          <w:sz w:val="24"/>
          <w:szCs w:val="24"/>
        </w:rPr>
        <w:t>akadem</w:t>
      </w:r>
      <w:proofErr w:type="spellEnd"/>
      <w:r w:rsidRPr="00AD3D0C">
        <w:rPr>
          <w:sz w:val="24"/>
          <w:szCs w:val="24"/>
        </w:rPr>
        <w:t>. 2014/15</w:t>
      </w:r>
      <w:r w:rsidR="00ED7F26" w:rsidRPr="00AD3D0C">
        <w:rPr>
          <w:sz w:val="24"/>
          <w:szCs w:val="24"/>
        </w:rPr>
        <w:t xml:space="preserve"> Wydział</w:t>
      </w:r>
      <w:r w:rsidRPr="00AD3D0C">
        <w:rPr>
          <w:sz w:val="24"/>
          <w:szCs w:val="24"/>
        </w:rPr>
        <w:t xml:space="preserve"> proponuje </w:t>
      </w:r>
      <w:r w:rsidR="00AD09DD" w:rsidRPr="00AD3D0C">
        <w:rPr>
          <w:sz w:val="24"/>
          <w:szCs w:val="24"/>
        </w:rPr>
        <w:t>7</w:t>
      </w:r>
      <w:r w:rsidRPr="00AD3D0C">
        <w:rPr>
          <w:sz w:val="24"/>
          <w:szCs w:val="24"/>
        </w:rPr>
        <w:t xml:space="preserve"> kierunków</w:t>
      </w:r>
      <w:r w:rsidR="009A049D" w:rsidRPr="00AD3D0C">
        <w:rPr>
          <w:sz w:val="24"/>
          <w:szCs w:val="24"/>
        </w:rPr>
        <w:t>:</w:t>
      </w:r>
    </w:p>
    <w:p w:rsidR="00ED7F26" w:rsidRPr="00AD3D0C" w:rsidRDefault="00ED7F26" w:rsidP="00AD3D0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Arteterapia - sztuki plastyczne </w:t>
      </w:r>
    </w:p>
    <w:p w:rsidR="00ED7F26" w:rsidRPr="00AD3D0C" w:rsidRDefault="00ED7F26" w:rsidP="00AD3D0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Biżuteria, ceramika, obróbka metali szlachetnych</w:t>
      </w:r>
    </w:p>
    <w:p w:rsidR="00ED7F26" w:rsidRPr="00AD3D0C" w:rsidRDefault="00ED7F26" w:rsidP="00AD3D0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Ceramika użytkowa i ozdobna</w:t>
      </w:r>
    </w:p>
    <w:p w:rsidR="00ED7F26" w:rsidRPr="00AD3D0C" w:rsidRDefault="00ED7F26" w:rsidP="00AD3D0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Grafik komputerowy DTP</w:t>
      </w:r>
    </w:p>
    <w:p w:rsidR="00ED7F26" w:rsidRPr="00AD3D0C" w:rsidRDefault="00ED7F26" w:rsidP="00AD3D0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Kreatywne przetwarzanie obrazu cyfrowego wraz z Katedrą Informatyki i Metod Komp</w:t>
      </w:r>
      <w:r w:rsidRPr="00AD3D0C">
        <w:rPr>
          <w:sz w:val="24"/>
          <w:szCs w:val="24"/>
        </w:rPr>
        <w:t>u</w:t>
      </w:r>
      <w:r w:rsidRPr="00AD3D0C">
        <w:rPr>
          <w:sz w:val="24"/>
          <w:szCs w:val="24"/>
        </w:rPr>
        <w:t xml:space="preserve">terowych </w:t>
      </w:r>
    </w:p>
    <w:p w:rsidR="00ED7F26" w:rsidRPr="00AD3D0C" w:rsidRDefault="00ED7F26" w:rsidP="00AD3D0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D3D0C">
        <w:rPr>
          <w:rFonts w:eastAsia="Times New Roman" w:cs="Times New Roman"/>
          <w:sz w:val="24"/>
          <w:szCs w:val="24"/>
        </w:rPr>
        <w:t>Renowacja i rekonstrukcja obiektów artystycznych</w:t>
      </w:r>
    </w:p>
    <w:p w:rsidR="00ED7F26" w:rsidRPr="00AD3D0C" w:rsidRDefault="00ED7F26" w:rsidP="00AD3D0C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Trener </w:t>
      </w:r>
      <w:proofErr w:type="spellStart"/>
      <w:r w:rsidRPr="00AD3D0C">
        <w:rPr>
          <w:sz w:val="24"/>
          <w:szCs w:val="24"/>
        </w:rPr>
        <w:t>art</w:t>
      </w:r>
      <w:proofErr w:type="spellEnd"/>
      <w:r w:rsidRPr="00AD3D0C">
        <w:rPr>
          <w:sz w:val="24"/>
          <w:szCs w:val="24"/>
        </w:rPr>
        <w:t xml:space="preserve"> biznesu. Nowoczesne zarządzanie biznesem sztuki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</w:p>
    <w:p w:rsidR="009A049D" w:rsidRPr="00AD3D0C" w:rsidRDefault="00FB3DD8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 bieżącym roku </w:t>
      </w:r>
      <w:r w:rsidR="00626632" w:rsidRPr="00AD3D0C">
        <w:rPr>
          <w:sz w:val="24"/>
          <w:szCs w:val="24"/>
        </w:rPr>
        <w:t>kierunek Edukacja artystyczna w zakresie sztuk plastycznych otrzymał poz</w:t>
      </w:r>
      <w:r w:rsidR="00626632" w:rsidRPr="00AD3D0C">
        <w:rPr>
          <w:sz w:val="24"/>
          <w:szCs w:val="24"/>
        </w:rPr>
        <w:t>y</w:t>
      </w:r>
      <w:r w:rsidR="00626632" w:rsidRPr="00AD3D0C">
        <w:rPr>
          <w:sz w:val="24"/>
          <w:szCs w:val="24"/>
        </w:rPr>
        <w:t xml:space="preserve">tywną opinię </w:t>
      </w:r>
      <w:r w:rsidRPr="00AD3D0C">
        <w:rPr>
          <w:sz w:val="24"/>
          <w:szCs w:val="24"/>
        </w:rPr>
        <w:t>Polskiej Komisji Akredytacyjnej.</w:t>
      </w:r>
    </w:p>
    <w:p w:rsidR="00571D75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W roku akademickim 201</w:t>
      </w:r>
      <w:r w:rsidR="00571D75" w:rsidRPr="00AD3D0C">
        <w:rPr>
          <w:sz w:val="24"/>
          <w:szCs w:val="24"/>
          <w:u w:val="single"/>
        </w:rPr>
        <w:t>3</w:t>
      </w:r>
      <w:r w:rsidRPr="00AD3D0C">
        <w:rPr>
          <w:sz w:val="24"/>
          <w:szCs w:val="24"/>
          <w:u w:val="single"/>
        </w:rPr>
        <w:t>/201</w:t>
      </w:r>
      <w:r w:rsidR="00571D75" w:rsidRPr="00AD3D0C">
        <w:rPr>
          <w:sz w:val="24"/>
          <w:szCs w:val="24"/>
          <w:u w:val="single"/>
        </w:rPr>
        <w:t>4</w:t>
      </w:r>
      <w:r w:rsidRPr="00AD3D0C">
        <w:rPr>
          <w:sz w:val="24"/>
          <w:szCs w:val="24"/>
          <w:u w:val="single"/>
        </w:rPr>
        <w:t xml:space="preserve"> Wydział Sztuki </w:t>
      </w:r>
      <w:r w:rsidR="00571D75" w:rsidRPr="00AD3D0C">
        <w:rPr>
          <w:sz w:val="24"/>
          <w:szCs w:val="24"/>
          <w:u w:val="single"/>
        </w:rPr>
        <w:t>korzystał z</w:t>
      </w:r>
      <w:r w:rsidRPr="00AD3D0C">
        <w:rPr>
          <w:sz w:val="24"/>
          <w:szCs w:val="24"/>
          <w:u w:val="single"/>
        </w:rPr>
        <w:t xml:space="preserve"> dofinansowani</w:t>
      </w:r>
      <w:r w:rsidR="00571D75" w:rsidRPr="00AD3D0C">
        <w:rPr>
          <w:sz w:val="24"/>
          <w:szCs w:val="24"/>
          <w:u w:val="single"/>
        </w:rPr>
        <w:t>a:</w:t>
      </w:r>
    </w:p>
    <w:p w:rsidR="009A049D" w:rsidRPr="00AD3D0C" w:rsidRDefault="00ED7F26" w:rsidP="00AD3D0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Narodowego Centrum Badań i Rozwoju w ramach Programu Operacyjnego Kapitał Ludzki </w:t>
      </w:r>
      <w:r w:rsidR="009A049D" w:rsidRPr="00AD3D0C">
        <w:rPr>
          <w:sz w:val="24"/>
          <w:szCs w:val="24"/>
        </w:rPr>
        <w:t>na prowadzenie</w:t>
      </w:r>
      <w:r w:rsidR="00571D75" w:rsidRPr="00AD3D0C">
        <w:rPr>
          <w:sz w:val="24"/>
          <w:szCs w:val="24"/>
        </w:rPr>
        <w:t xml:space="preserve"> studiów na kierunku Wzornictwo -</w:t>
      </w:r>
      <w:r w:rsidRPr="00AD3D0C">
        <w:rPr>
          <w:sz w:val="24"/>
          <w:szCs w:val="24"/>
        </w:rPr>
        <w:t xml:space="preserve"> </w:t>
      </w:r>
      <w:r w:rsidR="00571D75" w:rsidRPr="00AD3D0C">
        <w:rPr>
          <w:sz w:val="24"/>
          <w:szCs w:val="24"/>
        </w:rPr>
        <w:t>p</w:t>
      </w:r>
      <w:r w:rsidR="009A049D" w:rsidRPr="00AD3D0C">
        <w:rPr>
          <w:sz w:val="24"/>
          <w:szCs w:val="24"/>
        </w:rPr>
        <w:t>rojekt</w:t>
      </w:r>
      <w:r w:rsidR="009A049D" w:rsidRPr="00AD3D0C">
        <w:rPr>
          <w:i/>
          <w:sz w:val="24"/>
          <w:szCs w:val="24"/>
        </w:rPr>
        <w:t xml:space="preserve"> Wzornictwo, </w:t>
      </w:r>
      <w:r w:rsidRPr="00AD3D0C">
        <w:rPr>
          <w:i/>
          <w:sz w:val="24"/>
          <w:szCs w:val="24"/>
        </w:rPr>
        <w:t>I</w:t>
      </w:r>
      <w:r w:rsidR="009A049D" w:rsidRPr="00AD3D0C">
        <w:rPr>
          <w:i/>
          <w:sz w:val="24"/>
          <w:szCs w:val="24"/>
        </w:rPr>
        <w:t xml:space="preserve">nnowacja, </w:t>
      </w:r>
      <w:r w:rsidRPr="00AD3D0C">
        <w:rPr>
          <w:i/>
          <w:sz w:val="24"/>
          <w:szCs w:val="24"/>
        </w:rPr>
        <w:t>S</w:t>
      </w:r>
      <w:r w:rsidR="009A049D" w:rsidRPr="00AD3D0C">
        <w:rPr>
          <w:i/>
          <w:sz w:val="24"/>
          <w:szCs w:val="24"/>
        </w:rPr>
        <w:t>p</w:t>
      </w:r>
      <w:r w:rsidR="009A049D" w:rsidRPr="00AD3D0C">
        <w:rPr>
          <w:i/>
          <w:sz w:val="24"/>
          <w:szCs w:val="24"/>
        </w:rPr>
        <w:t>o</w:t>
      </w:r>
      <w:r w:rsidR="009A049D" w:rsidRPr="00AD3D0C">
        <w:rPr>
          <w:i/>
          <w:sz w:val="24"/>
          <w:szCs w:val="24"/>
        </w:rPr>
        <w:t>łeczeństwo</w:t>
      </w:r>
      <w:r w:rsidRPr="00AD3D0C">
        <w:rPr>
          <w:sz w:val="24"/>
          <w:szCs w:val="24"/>
        </w:rPr>
        <w:t>.</w:t>
      </w:r>
      <w:r w:rsidR="00571D75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>Z</w:t>
      </w:r>
      <w:r w:rsidR="00571D75" w:rsidRPr="00AD3D0C">
        <w:rPr>
          <w:sz w:val="24"/>
          <w:szCs w:val="24"/>
        </w:rPr>
        <w:t>ostał zakupiony sprzęt dla studentów oraz zorganizowane zajęcia i wykłady z ekspertami;</w:t>
      </w:r>
    </w:p>
    <w:p w:rsidR="00571D75" w:rsidRPr="00AD3D0C" w:rsidRDefault="009A049D" w:rsidP="00AD3D0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z </w:t>
      </w:r>
      <w:r w:rsidR="00ED7F26" w:rsidRPr="00AD3D0C">
        <w:rPr>
          <w:sz w:val="24"/>
          <w:szCs w:val="24"/>
        </w:rPr>
        <w:t>P</w:t>
      </w:r>
      <w:r w:rsidRPr="00AD3D0C">
        <w:rPr>
          <w:sz w:val="24"/>
          <w:szCs w:val="24"/>
        </w:rPr>
        <w:t xml:space="preserve">rogramu </w:t>
      </w:r>
      <w:r w:rsidR="00ED7F26" w:rsidRPr="00AD3D0C">
        <w:rPr>
          <w:sz w:val="24"/>
          <w:szCs w:val="24"/>
        </w:rPr>
        <w:t>O</w:t>
      </w:r>
      <w:r w:rsidRPr="00AD3D0C">
        <w:rPr>
          <w:sz w:val="24"/>
          <w:szCs w:val="24"/>
        </w:rPr>
        <w:t>peracyjnego Kapitał Ludzki:</w:t>
      </w:r>
      <w:r w:rsidR="00571D75" w:rsidRPr="00AD3D0C">
        <w:rPr>
          <w:sz w:val="24"/>
          <w:szCs w:val="24"/>
        </w:rPr>
        <w:t xml:space="preserve"> </w:t>
      </w:r>
      <w:r w:rsidRPr="00AD3D0C">
        <w:rPr>
          <w:i/>
          <w:sz w:val="24"/>
          <w:szCs w:val="24"/>
        </w:rPr>
        <w:t>Nowe technologie – nowe kompetencje</w:t>
      </w:r>
      <w:r w:rsidRPr="00AD3D0C">
        <w:rPr>
          <w:sz w:val="24"/>
          <w:szCs w:val="24"/>
        </w:rPr>
        <w:t xml:space="preserve"> </w:t>
      </w:r>
      <w:r w:rsidR="00571D75" w:rsidRPr="00AD3D0C">
        <w:rPr>
          <w:sz w:val="24"/>
          <w:szCs w:val="24"/>
        </w:rPr>
        <w:t>na pr</w:t>
      </w:r>
      <w:r w:rsidR="00571D75" w:rsidRPr="00AD3D0C">
        <w:rPr>
          <w:sz w:val="24"/>
          <w:szCs w:val="24"/>
        </w:rPr>
        <w:t>o</w:t>
      </w:r>
      <w:r w:rsidR="00571D75" w:rsidRPr="00AD3D0C">
        <w:rPr>
          <w:sz w:val="24"/>
          <w:szCs w:val="24"/>
        </w:rPr>
        <w:t>wadzenie bezpłatnych studiów podyplomowych, zakup sprzętu i zajęcia ze specjalistami;</w:t>
      </w:r>
    </w:p>
    <w:p w:rsidR="00ED7F26" w:rsidRPr="00AD3D0C" w:rsidRDefault="00571D75" w:rsidP="00AD3D0C">
      <w:pPr>
        <w:pStyle w:val="Akapitzlist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oraz </w:t>
      </w:r>
    </w:p>
    <w:p w:rsidR="009A049D" w:rsidRPr="00AD3D0C" w:rsidRDefault="009A049D" w:rsidP="00AD3D0C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D3D0C">
        <w:rPr>
          <w:i/>
          <w:sz w:val="24"/>
          <w:szCs w:val="24"/>
        </w:rPr>
        <w:t>Kultura w parze z informatyką kluczem do rozwoju gospodarki</w:t>
      </w:r>
      <w:r w:rsidRPr="00AD3D0C">
        <w:rPr>
          <w:sz w:val="24"/>
          <w:szCs w:val="24"/>
        </w:rPr>
        <w:t xml:space="preserve">  </w:t>
      </w:r>
      <w:r w:rsidR="00571D75" w:rsidRPr="00AD3D0C">
        <w:rPr>
          <w:sz w:val="24"/>
          <w:szCs w:val="24"/>
        </w:rPr>
        <w:t>(w kooperacji z Katedrą I</w:t>
      </w:r>
      <w:r w:rsidR="00571D75" w:rsidRPr="00AD3D0C">
        <w:rPr>
          <w:sz w:val="24"/>
          <w:szCs w:val="24"/>
        </w:rPr>
        <w:t>n</w:t>
      </w:r>
      <w:r w:rsidR="00571D75" w:rsidRPr="00AD3D0C">
        <w:rPr>
          <w:sz w:val="24"/>
          <w:szCs w:val="24"/>
        </w:rPr>
        <w:t>formatyki i Metod Komputerowych) na zakup komputerów i sprzętu multimedialnego oraz zajęcia dodatkowe i wycieczki edukacyjne.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 xml:space="preserve">Projekty </w:t>
      </w:r>
      <w:proofErr w:type="spellStart"/>
      <w:r w:rsidRPr="00AD3D0C">
        <w:rPr>
          <w:sz w:val="24"/>
          <w:szCs w:val="24"/>
          <w:u w:val="single"/>
        </w:rPr>
        <w:t>artystyczno–badawcze</w:t>
      </w:r>
      <w:proofErr w:type="spellEnd"/>
      <w:r w:rsidRPr="00AD3D0C">
        <w:rPr>
          <w:sz w:val="24"/>
          <w:szCs w:val="24"/>
          <w:u w:val="single"/>
        </w:rPr>
        <w:t>:</w:t>
      </w:r>
    </w:p>
    <w:p w:rsidR="009A049D" w:rsidRPr="00AD3D0C" w:rsidRDefault="009A049D" w:rsidP="00AD3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 ramach programów finansowanych przez </w:t>
      </w:r>
      <w:r w:rsidR="00ED7F26" w:rsidRPr="00AD3D0C">
        <w:rPr>
          <w:sz w:val="24"/>
          <w:szCs w:val="24"/>
        </w:rPr>
        <w:t xml:space="preserve">Fundusz </w:t>
      </w:r>
      <w:proofErr w:type="spellStart"/>
      <w:r w:rsidR="00ED7F26" w:rsidRPr="00AD3D0C">
        <w:rPr>
          <w:sz w:val="24"/>
          <w:szCs w:val="24"/>
        </w:rPr>
        <w:t>Wysze</w:t>
      </w:r>
      <w:r w:rsidR="00AE53D7" w:rsidRPr="00AD3D0C">
        <w:rPr>
          <w:sz w:val="24"/>
          <w:szCs w:val="24"/>
        </w:rPr>
        <w:t>hradzki</w:t>
      </w:r>
      <w:proofErr w:type="spellEnd"/>
      <w:r w:rsidR="00AE53D7" w:rsidRPr="00AD3D0C">
        <w:rPr>
          <w:sz w:val="24"/>
          <w:szCs w:val="24"/>
        </w:rPr>
        <w:t xml:space="preserve">: projekt </w:t>
      </w:r>
      <w:r w:rsidRPr="00AD3D0C">
        <w:rPr>
          <w:i/>
          <w:sz w:val="24"/>
          <w:szCs w:val="24"/>
        </w:rPr>
        <w:t>W stronę o</w:t>
      </w:r>
      <w:r w:rsidRPr="00AD3D0C">
        <w:rPr>
          <w:i/>
          <w:sz w:val="24"/>
          <w:szCs w:val="24"/>
        </w:rPr>
        <w:t>b</w:t>
      </w:r>
      <w:r w:rsidRPr="00AD3D0C">
        <w:rPr>
          <w:i/>
          <w:sz w:val="24"/>
          <w:szCs w:val="24"/>
        </w:rPr>
        <w:t>razu</w:t>
      </w:r>
      <w:r w:rsidRPr="00AD3D0C">
        <w:rPr>
          <w:sz w:val="24"/>
          <w:szCs w:val="24"/>
        </w:rPr>
        <w:t xml:space="preserve"> – Fotografia w Europie Środkowej, </w:t>
      </w:r>
      <w:proofErr w:type="spellStart"/>
      <w:r w:rsidRPr="00AD3D0C">
        <w:rPr>
          <w:sz w:val="24"/>
          <w:szCs w:val="24"/>
        </w:rPr>
        <w:t>Visegrad</w:t>
      </w:r>
      <w:proofErr w:type="spellEnd"/>
      <w:r w:rsidRPr="00AD3D0C">
        <w:rPr>
          <w:sz w:val="24"/>
          <w:szCs w:val="24"/>
        </w:rPr>
        <w:t xml:space="preserve"> Standard Grant</w:t>
      </w:r>
      <w:r w:rsidR="00ED7F26" w:rsidRPr="00AD3D0C">
        <w:rPr>
          <w:sz w:val="24"/>
          <w:szCs w:val="24"/>
        </w:rPr>
        <w:t>;</w:t>
      </w:r>
    </w:p>
    <w:p w:rsidR="009A049D" w:rsidRPr="00AD3D0C" w:rsidRDefault="009A049D" w:rsidP="00AD3D0C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AD3D0C">
        <w:rPr>
          <w:sz w:val="24"/>
          <w:szCs w:val="24"/>
          <w:lang w:val="en-US"/>
        </w:rPr>
        <w:t xml:space="preserve">Creativity for Mass Media Studies: </w:t>
      </w:r>
      <w:r w:rsidRPr="00AD3D0C">
        <w:rPr>
          <w:i/>
          <w:sz w:val="24"/>
          <w:szCs w:val="24"/>
          <w:lang w:val="en-US"/>
        </w:rPr>
        <w:t>Marketing Communication in the V4 Countries</w:t>
      </w:r>
      <w:r w:rsidRPr="00AD3D0C">
        <w:rPr>
          <w:sz w:val="24"/>
          <w:szCs w:val="24"/>
          <w:lang w:val="en-US"/>
        </w:rPr>
        <w:t xml:space="preserve">, </w:t>
      </w:r>
      <w:proofErr w:type="spellStart"/>
      <w:r w:rsidRPr="00AD3D0C">
        <w:rPr>
          <w:sz w:val="24"/>
          <w:szCs w:val="24"/>
          <w:lang w:val="en-US"/>
        </w:rPr>
        <w:t>Visegrad</w:t>
      </w:r>
      <w:proofErr w:type="spellEnd"/>
      <w:r w:rsidRPr="00AD3D0C">
        <w:rPr>
          <w:sz w:val="24"/>
          <w:szCs w:val="24"/>
          <w:lang w:val="en-US"/>
        </w:rPr>
        <w:t xml:space="preserve"> University Studies Grants</w:t>
      </w:r>
      <w:r w:rsidR="00ED7F26" w:rsidRPr="00AD3D0C">
        <w:rPr>
          <w:sz w:val="24"/>
          <w:szCs w:val="24"/>
          <w:lang w:val="en-US"/>
        </w:rPr>
        <w:t>.</w:t>
      </w:r>
      <w:r w:rsidRPr="00AD3D0C">
        <w:rPr>
          <w:sz w:val="24"/>
          <w:szCs w:val="24"/>
          <w:lang w:val="en-US"/>
        </w:rPr>
        <w:t xml:space="preserve"> </w:t>
      </w:r>
    </w:p>
    <w:p w:rsidR="009A049D" w:rsidRPr="00AD3D0C" w:rsidRDefault="00BB681F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lastRenderedPageBreak/>
        <w:t xml:space="preserve">Katedra Multimediów rozpoczęła współpracę z Ośrodkiem Inicjatyw Edukacyjnych i Społecznych z siedzibą przy ul. Jęczmiennej w Krakowie w </w:t>
      </w:r>
      <w:r w:rsidR="00AE53D7" w:rsidRPr="00AD3D0C">
        <w:rPr>
          <w:sz w:val="24"/>
          <w:szCs w:val="24"/>
        </w:rPr>
        <w:t xml:space="preserve">zakresie </w:t>
      </w:r>
      <w:r w:rsidRPr="00AD3D0C">
        <w:rPr>
          <w:sz w:val="24"/>
          <w:szCs w:val="24"/>
        </w:rPr>
        <w:t>produkcji filmów edukacyjnych.</w:t>
      </w:r>
    </w:p>
    <w:p w:rsidR="00BB681F" w:rsidRPr="00AD3D0C" w:rsidRDefault="00BB681F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Rada Wydziału Sztuki przyjęła uchwałę o nadaniu tytułu doktora honoris causa prof. Krystynie Zachwatowicz-Wajdzie. Uroczystość odbędzie się14 października 2014 </w:t>
      </w:r>
      <w:r w:rsidR="00ED7F26" w:rsidRPr="00AD3D0C">
        <w:rPr>
          <w:sz w:val="24"/>
          <w:szCs w:val="24"/>
        </w:rPr>
        <w:t>r. lub 11 maja 2015 r.</w:t>
      </w:r>
      <w:r w:rsidRPr="00AD3D0C">
        <w:rPr>
          <w:sz w:val="24"/>
          <w:szCs w:val="24"/>
        </w:rPr>
        <w:t>.</w:t>
      </w:r>
    </w:p>
    <w:p w:rsidR="00B70C30" w:rsidRPr="00AD3D0C" w:rsidRDefault="00B70C30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Wydział Sztuki uzyskał patronat honorowy Przewodniczącego Rady Miasta Krakowa dla cyklu wystaw </w:t>
      </w:r>
      <w:r w:rsidRPr="00AD3D0C">
        <w:rPr>
          <w:i/>
          <w:sz w:val="24"/>
          <w:szCs w:val="24"/>
        </w:rPr>
        <w:t>Wydział Sztuki w mieście</w:t>
      </w:r>
      <w:r w:rsidRPr="00AD3D0C">
        <w:rPr>
          <w:sz w:val="24"/>
          <w:szCs w:val="24"/>
        </w:rPr>
        <w:t>.</w:t>
      </w:r>
    </w:p>
    <w:p w:rsidR="00B70C30" w:rsidRPr="00AD3D0C" w:rsidRDefault="00B70C30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Obecnie stara się o mecenat Rady Miasta Krakowa dla wydziału.</w:t>
      </w:r>
    </w:p>
    <w:p w:rsidR="00FC2686" w:rsidRPr="00AD3D0C" w:rsidRDefault="00FC2686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 maju odbyło się spotkanie dziekanów wydziałów artystycznych na Uniwersytecie Warmińsko-Mazurskim w Olsztynie i ukonstytuowała się Konferencja Dziekanów Wydziałów Artystycznych podległych </w:t>
      </w:r>
      <w:proofErr w:type="spellStart"/>
      <w:r w:rsidRPr="00AD3D0C">
        <w:rPr>
          <w:sz w:val="24"/>
          <w:szCs w:val="24"/>
        </w:rPr>
        <w:t>MNiSW</w:t>
      </w:r>
      <w:proofErr w:type="spellEnd"/>
      <w:r w:rsidRPr="00AD3D0C">
        <w:rPr>
          <w:sz w:val="24"/>
          <w:szCs w:val="24"/>
        </w:rPr>
        <w:t xml:space="preserve"> mająca za cel zjednoczenie środowiska w walce o interesy powyższych w</w:t>
      </w:r>
      <w:r w:rsidRPr="00AD3D0C">
        <w:rPr>
          <w:sz w:val="24"/>
          <w:szCs w:val="24"/>
        </w:rPr>
        <w:t>y</w:t>
      </w:r>
      <w:r w:rsidRPr="00AD3D0C">
        <w:rPr>
          <w:sz w:val="24"/>
          <w:szCs w:val="24"/>
        </w:rPr>
        <w:t>działów. Kolejne spotkanie odbędzie się w październiku na Wydziale Sztuki w Krakowie.</w:t>
      </w:r>
    </w:p>
    <w:p w:rsidR="00AD3D0C" w:rsidRDefault="00AD3D0C" w:rsidP="00AD3D0C">
      <w:pPr>
        <w:jc w:val="both"/>
        <w:rPr>
          <w:sz w:val="24"/>
          <w:szCs w:val="24"/>
          <w:u w:val="single"/>
        </w:rPr>
      </w:pPr>
    </w:p>
    <w:p w:rsidR="00AD3D0C" w:rsidRDefault="00AD3D0C" w:rsidP="00AD3D0C">
      <w:pPr>
        <w:jc w:val="both"/>
        <w:rPr>
          <w:sz w:val="24"/>
          <w:szCs w:val="24"/>
          <w:u w:val="single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Działalność naukowa i artystyczna: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W roku akademickim odbyły się</w:t>
      </w:r>
      <w:r w:rsidR="00FF0D37" w:rsidRPr="00AD3D0C">
        <w:rPr>
          <w:sz w:val="24"/>
          <w:szCs w:val="24"/>
        </w:rPr>
        <w:t xml:space="preserve"> następujące </w:t>
      </w:r>
      <w:r w:rsidR="00571D75" w:rsidRPr="00AD3D0C">
        <w:rPr>
          <w:sz w:val="24"/>
          <w:szCs w:val="24"/>
        </w:rPr>
        <w:t>wystawy</w:t>
      </w:r>
      <w:r w:rsidR="00296BBE" w:rsidRPr="00AD3D0C">
        <w:rPr>
          <w:sz w:val="24"/>
          <w:szCs w:val="24"/>
        </w:rPr>
        <w:t xml:space="preserve"> zorganizowane przez wydział</w:t>
      </w:r>
      <w:r w:rsidRPr="00AD3D0C">
        <w:rPr>
          <w:sz w:val="24"/>
          <w:szCs w:val="24"/>
        </w:rPr>
        <w:t>:</w:t>
      </w:r>
    </w:p>
    <w:p w:rsidR="00BB681F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czerwiec 2014 </w:t>
      </w:r>
    </w:p>
    <w:p w:rsidR="003D4A7A" w:rsidRPr="00AD3D0C" w:rsidRDefault="00ED7F26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 ramach wydarzenia </w:t>
      </w:r>
      <w:r w:rsidR="00571D75" w:rsidRPr="00AD3D0C">
        <w:rPr>
          <w:i/>
          <w:sz w:val="24"/>
          <w:szCs w:val="24"/>
        </w:rPr>
        <w:t>Wydział Sztuki w mieście</w:t>
      </w:r>
      <w:r w:rsidR="003D4A7A" w:rsidRPr="00AD3D0C">
        <w:rPr>
          <w:i/>
          <w:sz w:val="24"/>
          <w:szCs w:val="24"/>
        </w:rPr>
        <w:t xml:space="preserve"> 2.0</w:t>
      </w:r>
      <w:r w:rsidR="00571D75" w:rsidRPr="00AD3D0C">
        <w:rPr>
          <w:sz w:val="24"/>
          <w:szCs w:val="24"/>
        </w:rPr>
        <w:t xml:space="preserve"> </w:t>
      </w:r>
      <w:r w:rsidR="003D4A7A" w:rsidRPr="00AD3D0C">
        <w:rPr>
          <w:sz w:val="24"/>
          <w:szCs w:val="24"/>
        </w:rPr>
        <w:t xml:space="preserve">“Ogórkiem do sztuki!” </w:t>
      </w:r>
      <w:r w:rsidRPr="00AD3D0C">
        <w:rPr>
          <w:sz w:val="24"/>
          <w:szCs w:val="24"/>
        </w:rPr>
        <w:t>odbył sie cykl wystaw: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Galeria Plus Gmach Główny UP - dyplom Konrada Buciora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Hol Gmachu Głównego UP – ceramika, malarstwo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Historii Fotografii</w:t>
      </w:r>
      <w:r w:rsidR="00ED7F26" w:rsidRPr="00AD3D0C">
        <w:rPr>
          <w:sz w:val="24"/>
          <w:szCs w:val="24"/>
        </w:rPr>
        <w:t xml:space="preserve"> , ul. </w:t>
      </w:r>
      <w:proofErr w:type="spellStart"/>
      <w:r w:rsidR="00ED7F26" w:rsidRPr="00AD3D0C">
        <w:rPr>
          <w:sz w:val="24"/>
          <w:szCs w:val="24"/>
        </w:rPr>
        <w:t>Józefitów</w:t>
      </w:r>
      <w:proofErr w:type="spellEnd"/>
      <w:r w:rsidR="00ED7F26" w:rsidRPr="00AD3D0C">
        <w:rPr>
          <w:sz w:val="24"/>
          <w:szCs w:val="24"/>
        </w:rPr>
        <w:t xml:space="preserve"> 16 – </w:t>
      </w:r>
      <w:r w:rsidR="00ED7F26" w:rsidRPr="00AD3D0C">
        <w:rPr>
          <w:i/>
          <w:sz w:val="24"/>
          <w:szCs w:val="24"/>
        </w:rPr>
        <w:t>Metafory</w:t>
      </w:r>
      <w:r w:rsidR="001774C4" w:rsidRPr="00AD3D0C">
        <w:rPr>
          <w:i/>
          <w:sz w:val="24"/>
          <w:szCs w:val="24"/>
        </w:rPr>
        <w:t>,</w:t>
      </w:r>
      <w:r w:rsidRPr="00AD3D0C">
        <w:rPr>
          <w:sz w:val="24"/>
          <w:szCs w:val="24"/>
        </w:rPr>
        <w:t xml:space="preserve"> fotografia studentów i doktorantów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Galeria Fundacji </w:t>
      </w:r>
      <w:r w:rsidRPr="00AD3D0C">
        <w:rPr>
          <w:i/>
          <w:sz w:val="24"/>
          <w:szCs w:val="24"/>
        </w:rPr>
        <w:t>Znaczy Się</w:t>
      </w:r>
      <w:r w:rsidRPr="00AD3D0C">
        <w:rPr>
          <w:sz w:val="24"/>
          <w:szCs w:val="24"/>
        </w:rPr>
        <w:t>, ul. Kościuszki 37 - ilustracja i książka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Wystawa Doktorantów, Zabłocie 23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Nowohuckie Centrum Kultury, al. Jana Pawła 232 – malarstwo i rzeźba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Galeria </w:t>
      </w:r>
      <w:proofErr w:type="spellStart"/>
      <w:r w:rsidRPr="00AD3D0C">
        <w:rPr>
          <w:i/>
          <w:sz w:val="24"/>
          <w:szCs w:val="24"/>
        </w:rPr>
        <w:t>Lamelli</w:t>
      </w:r>
      <w:proofErr w:type="spellEnd"/>
      <w:r w:rsidRPr="00AD3D0C">
        <w:rPr>
          <w:sz w:val="24"/>
          <w:szCs w:val="24"/>
        </w:rPr>
        <w:t xml:space="preserve"> ul. Mikołajska 2, II p – grafika warsztatowa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Bunkier Sztuki, pl. Szczepański - </w:t>
      </w:r>
      <w:r w:rsidRPr="00AD3D0C">
        <w:rPr>
          <w:i/>
          <w:sz w:val="24"/>
          <w:szCs w:val="24"/>
        </w:rPr>
        <w:t>Pudełko pełne sztuczek</w:t>
      </w:r>
      <w:r w:rsidRPr="00AD3D0C">
        <w:rPr>
          <w:sz w:val="24"/>
          <w:szCs w:val="24"/>
        </w:rPr>
        <w:t xml:space="preserve"> - wystawa projektów dla dzieci pozwal</w:t>
      </w:r>
      <w:r w:rsidRPr="00AD3D0C">
        <w:rPr>
          <w:sz w:val="24"/>
          <w:szCs w:val="24"/>
        </w:rPr>
        <w:t>a</w:t>
      </w:r>
      <w:r w:rsidRPr="00AD3D0C">
        <w:rPr>
          <w:sz w:val="24"/>
          <w:szCs w:val="24"/>
        </w:rPr>
        <w:t>jąca na odkrywanie tajemnic Bunkra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Małopolski Ogród Sztuk, Sala Ingardena, ul. Rajska 12 - wzornictwo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Stróżówka na ul. Oboźnej - intermedia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Wydział Sztuki, ul. Mazowiecka 43 – malarstwo i rysunek, realizacje multimedialne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Galeria Ferment - fotografia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Promocja magazynu studenckiego „Wczasy” ul. Mazowiecka 43 </w:t>
      </w:r>
    </w:p>
    <w:p w:rsidR="00571D75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koncert zespołu Rycerzyki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czerwiec 2014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i/>
          <w:sz w:val="24"/>
          <w:szCs w:val="24"/>
        </w:rPr>
      </w:pPr>
      <w:r w:rsidRPr="00AD3D0C">
        <w:rPr>
          <w:i/>
          <w:sz w:val="24"/>
          <w:szCs w:val="24"/>
        </w:rPr>
        <w:t>Szczęśliwe Miasto. Sztuka i Edukacja w procesie rewitalizacji relacji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i/>
          <w:sz w:val="24"/>
          <w:szCs w:val="24"/>
        </w:rPr>
      </w:pPr>
      <w:r w:rsidRPr="00AD3D0C">
        <w:rPr>
          <w:i/>
          <w:sz w:val="24"/>
          <w:szCs w:val="24"/>
        </w:rPr>
        <w:t>społecznych. Krowoderska Szkoła Działań</w:t>
      </w:r>
      <w:r w:rsidRPr="00AD3D0C">
        <w:rPr>
          <w:sz w:val="24"/>
          <w:szCs w:val="24"/>
        </w:rPr>
        <w:t>.</w:t>
      </w:r>
      <w:r w:rsidRPr="00AD3D0C">
        <w:rPr>
          <w:i/>
          <w:sz w:val="24"/>
          <w:szCs w:val="24"/>
        </w:rPr>
        <w:t xml:space="preserve"> Pogromcy bazgrołów.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lastRenderedPageBreak/>
        <w:t>czerwiec 2014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i/>
          <w:sz w:val="24"/>
          <w:szCs w:val="24"/>
        </w:rPr>
      </w:pPr>
      <w:r w:rsidRPr="00AD3D0C">
        <w:rPr>
          <w:sz w:val="24"/>
          <w:szCs w:val="24"/>
        </w:rPr>
        <w:t xml:space="preserve">wernisaż drugiej wystawy studenckiego </w:t>
      </w:r>
      <w:r w:rsidRPr="00AD3D0C">
        <w:rPr>
          <w:i/>
          <w:sz w:val="24"/>
          <w:szCs w:val="24"/>
        </w:rPr>
        <w:t>Magazynu Wczasy</w:t>
      </w:r>
      <w:r w:rsidRPr="00AD3D0C">
        <w:rPr>
          <w:sz w:val="24"/>
          <w:szCs w:val="24"/>
        </w:rPr>
        <w:t xml:space="preserve"> prezentującego działania młodych artystów pt.  </w:t>
      </w:r>
      <w:r w:rsidRPr="00AD3D0C">
        <w:rPr>
          <w:i/>
          <w:sz w:val="24"/>
          <w:szCs w:val="24"/>
        </w:rPr>
        <w:t>Niebezpieczne związki.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i/>
          <w:sz w:val="24"/>
          <w:szCs w:val="24"/>
        </w:rPr>
      </w:pP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bookmarkStart w:id="0" w:name="OLE_LINK1"/>
      <w:bookmarkStart w:id="1" w:name="OLE_LINK2"/>
      <w:r w:rsidRPr="00AD3D0C">
        <w:rPr>
          <w:sz w:val="24"/>
          <w:szCs w:val="24"/>
        </w:rPr>
        <w:t>maj 2014</w:t>
      </w:r>
    </w:p>
    <w:bookmarkEnd w:id="0"/>
    <w:bookmarkEnd w:id="1"/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i/>
          <w:sz w:val="24"/>
          <w:szCs w:val="24"/>
        </w:rPr>
        <w:t>Archiwum Wyobraźni</w:t>
      </w:r>
      <w:r w:rsidRPr="00AD3D0C">
        <w:rPr>
          <w:sz w:val="24"/>
          <w:szCs w:val="24"/>
        </w:rPr>
        <w:t xml:space="preserve">  w wydziałowej galerii Ferment przy ul. Mazowieckiej 43. Wystawa odb</w:t>
      </w:r>
      <w:r w:rsidR="001774C4" w:rsidRPr="00AD3D0C">
        <w:rPr>
          <w:sz w:val="24"/>
          <w:szCs w:val="24"/>
        </w:rPr>
        <w:t>yła</w:t>
      </w:r>
      <w:r w:rsidRPr="00AD3D0C">
        <w:rPr>
          <w:sz w:val="24"/>
          <w:szCs w:val="24"/>
        </w:rPr>
        <w:t xml:space="preserve"> się w ramach Kraków Photo </w:t>
      </w:r>
      <w:proofErr w:type="spellStart"/>
      <w:r w:rsidRPr="00AD3D0C">
        <w:rPr>
          <w:sz w:val="24"/>
          <w:szCs w:val="24"/>
        </w:rPr>
        <w:t>Fringe</w:t>
      </w:r>
      <w:proofErr w:type="spellEnd"/>
      <w:r w:rsidRPr="00AD3D0C">
        <w:rPr>
          <w:sz w:val="24"/>
          <w:szCs w:val="24"/>
        </w:rPr>
        <w:t xml:space="preserve"> 2014</w:t>
      </w:r>
    </w:p>
    <w:p w:rsidR="00792D0D" w:rsidRPr="00AD3D0C" w:rsidRDefault="00792D0D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792D0D" w:rsidRPr="00AD3D0C" w:rsidRDefault="00792D0D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maj 2014</w:t>
      </w:r>
    </w:p>
    <w:p w:rsidR="00792D0D" w:rsidRPr="00AD3D0C" w:rsidRDefault="00792D0D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2. edycja Ogólnopolskiego Studenckiego Konkursu </w:t>
      </w:r>
      <w:r w:rsidRPr="00AD3D0C">
        <w:rPr>
          <w:i/>
          <w:sz w:val="24"/>
          <w:szCs w:val="24"/>
        </w:rPr>
        <w:t>NOTO Notatnik Artysty</w:t>
      </w:r>
      <w:r w:rsidRPr="00AD3D0C">
        <w:rPr>
          <w:sz w:val="24"/>
          <w:szCs w:val="24"/>
        </w:rPr>
        <w:t>, wystawa NOTO-art 1 w Małopolskim Ogrodzie Sztuki w Krakowie oraz tworzen</w:t>
      </w:r>
      <w:r w:rsidR="00664E66" w:rsidRPr="00AD3D0C">
        <w:rPr>
          <w:sz w:val="24"/>
          <w:szCs w:val="24"/>
        </w:rPr>
        <w:t xml:space="preserve">ie zbioru notacji artystycznej </w:t>
      </w:r>
      <w:r w:rsidRPr="00AD3D0C">
        <w:rPr>
          <w:i/>
          <w:sz w:val="24"/>
          <w:szCs w:val="24"/>
        </w:rPr>
        <w:t xml:space="preserve">Biblioteka </w:t>
      </w:r>
      <w:proofErr w:type="spellStart"/>
      <w:r w:rsidRPr="00AD3D0C">
        <w:rPr>
          <w:i/>
          <w:sz w:val="24"/>
          <w:szCs w:val="24"/>
        </w:rPr>
        <w:t>NOTO-artów</w:t>
      </w:r>
      <w:proofErr w:type="spellEnd"/>
      <w:r w:rsidRPr="00AD3D0C">
        <w:rPr>
          <w:sz w:val="24"/>
          <w:szCs w:val="24"/>
        </w:rPr>
        <w:t xml:space="preserve"> we współpracy z Wojewódzką Biblioteką Publiczną w Krakowie</w:t>
      </w:r>
    </w:p>
    <w:p w:rsidR="00792D0D" w:rsidRPr="00AD3D0C" w:rsidRDefault="00792D0D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marzec 2014</w:t>
      </w:r>
    </w:p>
    <w:p w:rsidR="003D4A7A" w:rsidRPr="00AD3D0C" w:rsidRDefault="00664E66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i/>
          <w:sz w:val="24"/>
          <w:szCs w:val="24"/>
        </w:rPr>
        <w:t>Hej ludzie, wycieli nam drzewa</w:t>
      </w:r>
      <w:r w:rsidR="003D4A7A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 xml:space="preserve">- </w:t>
      </w:r>
      <w:r w:rsidR="003D4A7A" w:rsidRPr="00AD3D0C">
        <w:rPr>
          <w:sz w:val="24"/>
          <w:szCs w:val="24"/>
        </w:rPr>
        <w:t>akcja Cecylii Malik wraz ze studentami EA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luty 2014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wernisaż pierwszej wystawy studenckiego Magazynu</w:t>
      </w:r>
      <w:r w:rsidRPr="00AD3D0C">
        <w:rPr>
          <w:i/>
          <w:sz w:val="24"/>
          <w:szCs w:val="24"/>
        </w:rPr>
        <w:t xml:space="preserve"> Wczasy</w:t>
      </w:r>
      <w:r w:rsidRPr="00AD3D0C">
        <w:rPr>
          <w:sz w:val="24"/>
          <w:szCs w:val="24"/>
        </w:rPr>
        <w:t xml:space="preserve"> prezentującego działania młodych artystów</w:t>
      </w:r>
    </w:p>
    <w:p w:rsidR="00FF0D37" w:rsidRPr="00AD3D0C" w:rsidRDefault="00FF0D37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styczeń-luty 2014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wystawa najlepszych prac dyplomowych w Pałacu Sztuki TPSP, Plac Szczepański, Kraków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lipiec 2013</w:t>
      </w:r>
    </w:p>
    <w:p w:rsidR="003D4A7A" w:rsidRPr="00AD3D0C" w:rsidRDefault="003D4A7A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wystawa w procesie </w:t>
      </w:r>
      <w:proofErr w:type="spellStart"/>
      <w:r w:rsidRPr="00AD3D0C">
        <w:rPr>
          <w:i/>
          <w:sz w:val="24"/>
          <w:szCs w:val="24"/>
        </w:rPr>
        <w:t>Roombook</w:t>
      </w:r>
      <w:proofErr w:type="spellEnd"/>
      <w:r w:rsidRPr="00AD3D0C">
        <w:rPr>
          <w:i/>
          <w:sz w:val="24"/>
          <w:szCs w:val="24"/>
        </w:rPr>
        <w:t xml:space="preserve"> 7 – Wyprzedaż garażowa</w:t>
      </w:r>
      <w:r w:rsidRPr="00AD3D0C">
        <w:rPr>
          <w:sz w:val="24"/>
          <w:szCs w:val="24"/>
        </w:rPr>
        <w:t xml:space="preserve"> grupy ZRWR studentów z Koła Naukowego Grafiki Kwadrat w ramach Światowego Kongresu Estetyki organizowanego przez UJ w Kr</w:t>
      </w:r>
      <w:r w:rsidRPr="00AD3D0C">
        <w:rPr>
          <w:sz w:val="24"/>
          <w:szCs w:val="24"/>
        </w:rPr>
        <w:t>a</w:t>
      </w:r>
      <w:r w:rsidRPr="00AD3D0C">
        <w:rPr>
          <w:sz w:val="24"/>
          <w:szCs w:val="24"/>
        </w:rPr>
        <w:t xml:space="preserve">kowie w Audytorium Maximum </w:t>
      </w:r>
    </w:p>
    <w:p w:rsidR="005E058D" w:rsidRPr="00AD3D0C" w:rsidRDefault="005E058D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5E058D" w:rsidRPr="00AD3D0C" w:rsidRDefault="005E058D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ponadto:</w:t>
      </w:r>
    </w:p>
    <w:p w:rsidR="005E058D" w:rsidRPr="00AD3D0C" w:rsidRDefault="005E058D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Wydział Sztuki w ramach współpracy z Uniwersytetem Dzieci w Krakowie, organizował warsztaty graficzne z wklęsłodruku oraz litografii prowadzone </w:t>
      </w:r>
      <w:r w:rsidR="00664E66" w:rsidRPr="00AD3D0C">
        <w:rPr>
          <w:sz w:val="24"/>
          <w:szCs w:val="24"/>
        </w:rPr>
        <w:t>przez</w:t>
      </w:r>
      <w:r w:rsidRPr="00AD3D0C">
        <w:rPr>
          <w:sz w:val="24"/>
          <w:szCs w:val="24"/>
        </w:rPr>
        <w:t xml:space="preserve"> dr Stanisława Cholewa oraz mgr Justynę Mazur</w:t>
      </w:r>
      <w:r w:rsidR="001774C4" w:rsidRPr="00AD3D0C">
        <w:rPr>
          <w:sz w:val="24"/>
          <w:szCs w:val="24"/>
        </w:rPr>
        <w:t>, zajęcia z ceramiki i działań artystycznych prowadzone przez mgr Martę Sale, mgr M</w:t>
      </w:r>
      <w:r w:rsidR="001774C4" w:rsidRPr="00AD3D0C">
        <w:rPr>
          <w:sz w:val="24"/>
          <w:szCs w:val="24"/>
        </w:rPr>
        <w:t>o</w:t>
      </w:r>
      <w:r w:rsidR="001774C4" w:rsidRPr="00AD3D0C">
        <w:rPr>
          <w:sz w:val="24"/>
          <w:szCs w:val="24"/>
        </w:rPr>
        <w:t xml:space="preserve">nikę Rościszewską, dr Jacka Pasiecznego oraz prof. Piotra </w:t>
      </w:r>
      <w:proofErr w:type="spellStart"/>
      <w:r w:rsidR="001774C4" w:rsidRPr="00AD3D0C">
        <w:rPr>
          <w:sz w:val="24"/>
          <w:szCs w:val="24"/>
        </w:rPr>
        <w:t>Jargusza</w:t>
      </w:r>
      <w:proofErr w:type="spellEnd"/>
      <w:r w:rsidR="001774C4" w:rsidRPr="00AD3D0C">
        <w:rPr>
          <w:sz w:val="24"/>
          <w:szCs w:val="24"/>
        </w:rPr>
        <w:t>.</w:t>
      </w:r>
    </w:p>
    <w:p w:rsidR="009A049D" w:rsidRDefault="009A049D" w:rsidP="00AD3D0C">
      <w:pPr>
        <w:jc w:val="both"/>
        <w:rPr>
          <w:sz w:val="24"/>
          <w:szCs w:val="24"/>
        </w:rPr>
      </w:pPr>
    </w:p>
    <w:p w:rsidR="00AD3D0C" w:rsidRPr="00AD3D0C" w:rsidRDefault="00AD3D0C" w:rsidP="00AD3D0C">
      <w:pPr>
        <w:jc w:val="both"/>
        <w:rPr>
          <w:sz w:val="24"/>
          <w:szCs w:val="24"/>
        </w:rPr>
      </w:pPr>
    </w:p>
    <w:p w:rsidR="00FB3DD8" w:rsidRPr="00AD3D0C" w:rsidRDefault="00FB3DD8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Publikacje wydziałowe:</w:t>
      </w:r>
    </w:p>
    <w:p w:rsidR="00FB3DD8" w:rsidRPr="00AD3D0C" w:rsidRDefault="00FB3DD8" w:rsidP="00AD3D0C">
      <w:pPr>
        <w:jc w:val="both"/>
        <w:rPr>
          <w:sz w:val="24"/>
          <w:szCs w:val="24"/>
        </w:rPr>
      </w:pPr>
      <w:r w:rsidRPr="00AD3D0C">
        <w:rPr>
          <w:i/>
          <w:sz w:val="24"/>
          <w:szCs w:val="24"/>
        </w:rPr>
        <w:t>Od Grafiki Warsztatowej Do Mediów Cyfrowych.  Doświadczenie Pokoleniowe Artystów Przełomu X</w:t>
      </w:r>
      <w:r w:rsidR="00664E66" w:rsidRPr="00AD3D0C">
        <w:rPr>
          <w:i/>
          <w:sz w:val="24"/>
          <w:szCs w:val="24"/>
        </w:rPr>
        <w:t>X</w:t>
      </w:r>
      <w:r w:rsidRPr="00AD3D0C">
        <w:rPr>
          <w:i/>
          <w:sz w:val="24"/>
          <w:szCs w:val="24"/>
        </w:rPr>
        <w:t xml:space="preserve"> I XXI Wieku. Twórczość – Refleksja – Prezentacja</w:t>
      </w:r>
    </w:p>
    <w:p w:rsidR="00AD3D0C" w:rsidRDefault="00AD3D0C" w:rsidP="00AD3D0C">
      <w:pPr>
        <w:jc w:val="both"/>
        <w:rPr>
          <w:sz w:val="24"/>
          <w:szCs w:val="24"/>
          <w:u w:val="single"/>
        </w:rPr>
      </w:pPr>
    </w:p>
    <w:p w:rsidR="00272AF4" w:rsidRPr="00AD3D0C" w:rsidRDefault="00272AF4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lastRenderedPageBreak/>
        <w:t>Konferencje:</w:t>
      </w:r>
    </w:p>
    <w:p w:rsidR="00FB3DD8" w:rsidRPr="00AD3D0C" w:rsidRDefault="00272AF4" w:rsidP="00AD3D0C">
      <w:pPr>
        <w:jc w:val="both"/>
        <w:rPr>
          <w:rFonts w:eastAsia="Calibri"/>
          <w:sz w:val="24"/>
          <w:szCs w:val="24"/>
          <w:lang w:eastAsia="en-US"/>
        </w:rPr>
      </w:pPr>
      <w:r w:rsidRPr="00AD3D0C">
        <w:rPr>
          <w:sz w:val="24"/>
          <w:szCs w:val="24"/>
        </w:rPr>
        <w:t xml:space="preserve">Konferencja </w:t>
      </w:r>
      <w:r w:rsidRPr="00AD3D0C">
        <w:rPr>
          <w:i/>
          <w:sz w:val="24"/>
          <w:szCs w:val="24"/>
        </w:rPr>
        <w:t>Artysta-nauczycielem sztuki i animatorem kultury</w:t>
      </w:r>
      <w:r w:rsidR="001774C4" w:rsidRPr="00AD3D0C">
        <w:rPr>
          <w:i/>
          <w:sz w:val="24"/>
          <w:szCs w:val="24"/>
        </w:rPr>
        <w:t>.</w:t>
      </w:r>
      <w:r w:rsidRPr="00AD3D0C">
        <w:rPr>
          <w:sz w:val="24"/>
          <w:szCs w:val="24"/>
        </w:rPr>
        <w:t xml:space="preserve"> </w:t>
      </w:r>
      <w:r w:rsidR="001774C4" w:rsidRPr="00AD3D0C">
        <w:rPr>
          <w:rFonts w:eastAsia="Calibri" w:cs="Times New Roman"/>
          <w:i/>
          <w:sz w:val="24"/>
          <w:szCs w:val="24"/>
          <w:lang w:eastAsia="en-US"/>
        </w:rPr>
        <w:t>Znani polscy twórcy nauczający w szkole średniej</w:t>
      </w:r>
      <w:r w:rsidR="001774C4" w:rsidRPr="00AD3D0C">
        <w:rPr>
          <w:rFonts w:eastAsia="Calibri"/>
          <w:sz w:val="24"/>
          <w:szCs w:val="24"/>
          <w:lang w:eastAsia="en-US"/>
        </w:rPr>
        <w:t xml:space="preserve"> zorganizowany przez </w:t>
      </w:r>
      <w:r w:rsidR="001774C4" w:rsidRPr="00AD3D0C">
        <w:rPr>
          <w:rFonts w:eastAsia="Calibri" w:cs="Times New Roman"/>
          <w:sz w:val="24"/>
          <w:szCs w:val="24"/>
          <w:lang w:eastAsia="en-US"/>
        </w:rPr>
        <w:t>Instytut Malarstwa i Edukacji Artystycznej</w:t>
      </w:r>
      <w:r w:rsidR="001774C4" w:rsidRPr="00AD3D0C">
        <w:rPr>
          <w:rFonts w:eastAsia="Calibri"/>
          <w:sz w:val="24"/>
          <w:szCs w:val="24"/>
          <w:lang w:eastAsia="en-US"/>
        </w:rPr>
        <w:t>:</w:t>
      </w:r>
      <w:r w:rsidR="001774C4" w:rsidRPr="00AD3D0C">
        <w:rPr>
          <w:rFonts w:eastAsia="Calibri" w:cs="Times New Roman"/>
          <w:sz w:val="24"/>
          <w:szCs w:val="24"/>
          <w:lang w:eastAsia="en-US"/>
        </w:rPr>
        <w:t xml:space="preserve"> dr Bernadeta St</w:t>
      </w:r>
      <w:r w:rsidR="001774C4" w:rsidRPr="00AD3D0C">
        <w:rPr>
          <w:rFonts w:eastAsia="Calibri" w:cs="Times New Roman"/>
          <w:sz w:val="24"/>
          <w:szCs w:val="24"/>
          <w:lang w:eastAsia="en-US"/>
        </w:rPr>
        <w:t>a</w:t>
      </w:r>
      <w:r w:rsidR="001774C4" w:rsidRPr="00AD3D0C">
        <w:rPr>
          <w:rFonts w:eastAsia="Calibri" w:cs="Times New Roman"/>
          <w:sz w:val="24"/>
          <w:szCs w:val="24"/>
          <w:lang w:eastAsia="en-US"/>
        </w:rPr>
        <w:t>no, dr Agnieszka Kamrowska, dr Agnieszka Daca</w:t>
      </w:r>
      <w:r w:rsidR="001774C4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>– listopad 2013</w:t>
      </w:r>
    </w:p>
    <w:p w:rsidR="00272AF4" w:rsidRPr="00AD3D0C" w:rsidRDefault="00272AF4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Konferencja </w:t>
      </w:r>
      <w:r w:rsidRPr="00AD3D0C">
        <w:rPr>
          <w:i/>
          <w:sz w:val="24"/>
          <w:szCs w:val="24"/>
        </w:rPr>
        <w:t xml:space="preserve">PORTRET / AUTOPORTRET- Identyfikacja i tożsamość twórcy z kręgu sztuki </w:t>
      </w:r>
      <w:proofErr w:type="spellStart"/>
      <w:r w:rsidRPr="00AD3D0C">
        <w:rPr>
          <w:i/>
          <w:sz w:val="24"/>
          <w:szCs w:val="24"/>
        </w:rPr>
        <w:t>art</w:t>
      </w:r>
      <w:proofErr w:type="spellEnd"/>
      <w:r w:rsidRPr="00AD3D0C">
        <w:rPr>
          <w:i/>
          <w:sz w:val="24"/>
          <w:szCs w:val="24"/>
        </w:rPr>
        <w:t xml:space="preserve"> </w:t>
      </w:r>
      <w:proofErr w:type="spellStart"/>
      <w:r w:rsidRPr="00AD3D0C">
        <w:rPr>
          <w:i/>
          <w:sz w:val="24"/>
          <w:szCs w:val="24"/>
        </w:rPr>
        <w:t>brut</w:t>
      </w:r>
      <w:proofErr w:type="spellEnd"/>
      <w:r w:rsidR="00AF46BB" w:rsidRPr="00AD3D0C">
        <w:rPr>
          <w:sz w:val="24"/>
          <w:szCs w:val="24"/>
        </w:rPr>
        <w:t xml:space="preserve"> – wrzesień 2013</w:t>
      </w:r>
    </w:p>
    <w:p w:rsidR="00FB3DD8" w:rsidRPr="00AD3D0C" w:rsidRDefault="00FB3DD8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Publikacje pracowników:</w:t>
      </w:r>
    </w:p>
    <w:p w:rsidR="008C711A" w:rsidRPr="00AD3D0C" w:rsidRDefault="00FB3DD8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Zofia Kruczkowska Bernadeta Stano; </w:t>
      </w:r>
      <w:r w:rsidRPr="00AD3D0C">
        <w:rPr>
          <w:i/>
          <w:sz w:val="24"/>
          <w:szCs w:val="24"/>
        </w:rPr>
        <w:t>Artysta – nauczycielem i animatorem kultury. Wybrane pr</w:t>
      </w:r>
      <w:r w:rsidRPr="00AD3D0C">
        <w:rPr>
          <w:i/>
          <w:sz w:val="24"/>
          <w:szCs w:val="24"/>
        </w:rPr>
        <w:t>o</w:t>
      </w:r>
      <w:r w:rsidRPr="00AD3D0C">
        <w:rPr>
          <w:i/>
          <w:sz w:val="24"/>
          <w:szCs w:val="24"/>
        </w:rPr>
        <w:t>blemy kultury plastycznej XX i XXI wieku</w:t>
      </w:r>
      <w:r w:rsidRPr="00AD3D0C">
        <w:rPr>
          <w:sz w:val="24"/>
          <w:szCs w:val="24"/>
        </w:rPr>
        <w:t>, Wydawnictwo Naukowe UP, Kraków 2013</w:t>
      </w:r>
      <w:r w:rsidR="008C711A" w:rsidRPr="00AD3D0C">
        <w:rPr>
          <w:sz w:val="24"/>
          <w:szCs w:val="24"/>
        </w:rPr>
        <w:t xml:space="preserve"> </w:t>
      </w:r>
    </w:p>
    <w:p w:rsidR="00FB3DD8" w:rsidRPr="00AD3D0C" w:rsidRDefault="008C711A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ANNALES UNIVERSITATIS PAEDAGOGICAE CRACOVIENSIS NR 147, STUDIA DE ARTE ET EDUC</w:t>
      </w:r>
      <w:r w:rsidRPr="00AD3D0C">
        <w:rPr>
          <w:sz w:val="24"/>
          <w:szCs w:val="24"/>
        </w:rPr>
        <w:t>A</w:t>
      </w:r>
      <w:r w:rsidRPr="00AD3D0C">
        <w:rPr>
          <w:sz w:val="24"/>
          <w:szCs w:val="24"/>
        </w:rPr>
        <w:t xml:space="preserve">TIONE VIII Tom monograficzny: </w:t>
      </w:r>
      <w:r w:rsidRPr="00AD3D0C">
        <w:rPr>
          <w:i/>
          <w:sz w:val="24"/>
          <w:szCs w:val="24"/>
        </w:rPr>
        <w:t>Dzieło na styku mediów</w:t>
      </w:r>
      <w:r w:rsidRPr="00AD3D0C">
        <w:rPr>
          <w:sz w:val="24"/>
          <w:szCs w:val="24"/>
        </w:rPr>
        <w:t>, Wydawnictwo Naukowe UP w Krakowie, 2013</w:t>
      </w:r>
    </w:p>
    <w:p w:rsidR="00296BBE" w:rsidRPr="00AD3D0C" w:rsidRDefault="00296BBE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Współpraca naukowo-artystyczna:</w:t>
      </w:r>
    </w:p>
    <w:p w:rsidR="00296BBE" w:rsidRPr="00AD3D0C" w:rsidRDefault="00296BBE" w:rsidP="00AD3D0C">
      <w:pPr>
        <w:jc w:val="both"/>
        <w:rPr>
          <w:sz w:val="24"/>
          <w:szCs w:val="24"/>
        </w:rPr>
      </w:pPr>
      <w:r w:rsidRPr="00AD3D0C">
        <w:rPr>
          <w:i/>
          <w:sz w:val="24"/>
          <w:szCs w:val="24"/>
        </w:rPr>
        <w:t>III Twórcze Spotkania Bez Barier  „CHCEMY SOBĄ BYĆ”</w:t>
      </w:r>
      <w:r w:rsidRPr="00AD3D0C">
        <w:rPr>
          <w:sz w:val="24"/>
          <w:szCs w:val="24"/>
        </w:rPr>
        <w:t xml:space="preserve"> zorganizowane wraz z Fundacją Szkoła bez Barier na Rzecz Edukacji Dzieci i Młodzieży ze Sprzężonymi Niepełnosprawnościami oraz Zespołu Szkół Specjalnych nr 11 w Krakowie</w:t>
      </w:r>
      <w:r w:rsidR="001774C4" w:rsidRPr="00AD3D0C">
        <w:rPr>
          <w:sz w:val="24"/>
          <w:szCs w:val="24"/>
        </w:rPr>
        <w:t xml:space="preserve"> współorganizowany</w:t>
      </w:r>
      <w:r w:rsidRPr="00AD3D0C">
        <w:rPr>
          <w:sz w:val="24"/>
          <w:szCs w:val="24"/>
        </w:rPr>
        <w:t xml:space="preserve"> </w:t>
      </w:r>
      <w:r w:rsidR="001774C4" w:rsidRPr="00AD3D0C">
        <w:rPr>
          <w:sz w:val="24"/>
          <w:szCs w:val="24"/>
        </w:rPr>
        <w:t xml:space="preserve">przez dr Monikę </w:t>
      </w:r>
      <w:proofErr w:type="spellStart"/>
      <w:r w:rsidR="001774C4" w:rsidRPr="00AD3D0C">
        <w:rPr>
          <w:sz w:val="24"/>
          <w:szCs w:val="24"/>
        </w:rPr>
        <w:t>Nęcką</w:t>
      </w:r>
      <w:proofErr w:type="spellEnd"/>
      <w:r w:rsidR="001774C4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>- czerwiec 2014</w:t>
      </w: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Kadra: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Kadra naukowo dydaktyczna zatrudniona w Wydziale liczy </w:t>
      </w:r>
      <w:r w:rsidR="00571D75" w:rsidRPr="00AD3D0C">
        <w:rPr>
          <w:sz w:val="24"/>
          <w:szCs w:val="24"/>
        </w:rPr>
        <w:t>5</w:t>
      </w:r>
      <w:r w:rsidRPr="00AD3D0C">
        <w:rPr>
          <w:sz w:val="24"/>
          <w:szCs w:val="24"/>
        </w:rPr>
        <w:t>4 pracowników naukowo-dydaktycznych na pełnych etatach</w:t>
      </w:r>
      <w:r w:rsidR="00664E66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>– dla wszystkich Wydział jest pierwszym miejscem zatrudni</w:t>
      </w:r>
      <w:r w:rsidRPr="00AD3D0C">
        <w:rPr>
          <w:sz w:val="24"/>
          <w:szCs w:val="24"/>
        </w:rPr>
        <w:t>e</w:t>
      </w:r>
      <w:r w:rsidRPr="00AD3D0C">
        <w:rPr>
          <w:sz w:val="24"/>
          <w:szCs w:val="24"/>
        </w:rPr>
        <w:t>nia. Ponadto 3 osoby do obsługi administracyjnej, 1 osoba na ½ etatu bibliotekarz</w:t>
      </w:r>
      <w:r w:rsidR="00664E66" w:rsidRPr="00AD3D0C">
        <w:rPr>
          <w:sz w:val="24"/>
          <w:szCs w:val="24"/>
        </w:rPr>
        <w:t>a</w:t>
      </w:r>
      <w:r w:rsidRPr="00AD3D0C">
        <w:rPr>
          <w:sz w:val="24"/>
          <w:szCs w:val="24"/>
        </w:rPr>
        <w:t xml:space="preserve">, </w:t>
      </w:r>
      <w:r w:rsidR="00571D75" w:rsidRPr="00AD3D0C">
        <w:rPr>
          <w:sz w:val="24"/>
          <w:szCs w:val="24"/>
        </w:rPr>
        <w:t>2</w:t>
      </w:r>
      <w:r w:rsidRPr="00AD3D0C">
        <w:rPr>
          <w:sz w:val="24"/>
          <w:szCs w:val="24"/>
        </w:rPr>
        <w:t xml:space="preserve"> osob</w:t>
      </w:r>
      <w:r w:rsidR="00571D75" w:rsidRPr="00AD3D0C">
        <w:rPr>
          <w:sz w:val="24"/>
          <w:szCs w:val="24"/>
        </w:rPr>
        <w:t>y</w:t>
      </w:r>
      <w:r w:rsidRPr="00AD3D0C">
        <w:rPr>
          <w:sz w:val="24"/>
          <w:szCs w:val="24"/>
        </w:rPr>
        <w:t xml:space="preserve"> na etacie naukowo technicznym oraz </w:t>
      </w:r>
      <w:r w:rsidR="00571D75" w:rsidRPr="00AD3D0C">
        <w:rPr>
          <w:sz w:val="24"/>
          <w:szCs w:val="24"/>
        </w:rPr>
        <w:t>2</w:t>
      </w:r>
      <w:r w:rsidRPr="00AD3D0C">
        <w:rPr>
          <w:sz w:val="24"/>
          <w:szCs w:val="24"/>
        </w:rPr>
        <w:t xml:space="preserve"> osoby na etatach inżynieryjno technicznych ( w tym 1 osoba na ½ etatu). </w:t>
      </w:r>
    </w:p>
    <w:p w:rsidR="001774C4" w:rsidRPr="00AD3D0C" w:rsidRDefault="001774C4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Rozwój kadry:</w:t>
      </w:r>
    </w:p>
    <w:p w:rsidR="009A049D" w:rsidRPr="00AD3D0C" w:rsidRDefault="009A049D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nominacj</w:t>
      </w:r>
      <w:r w:rsidR="00F34912" w:rsidRPr="00AD3D0C">
        <w:rPr>
          <w:sz w:val="24"/>
          <w:szCs w:val="24"/>
        </w:rPr>
        <w:t>e</w:t>
      </w:r>
      <w:r w:rsidRPr="00AD3D0C">
        <w:rPr>
          <w:sz w:val="24"/>
          <w:szCs w:val="24"/>
        </w:rPr>
        <w:t xml:space="preserve"> profesorsk</w:t>
      </w:r>
      <w:r w:rsidR="00F34912" w:rsidRPr="00AD3D0C">
        <w:rPr>
          <w:sz w:val="24"/>
          <w:szCs w:val="24"/>
        </w:rPr>
        <w:t>ie</w:t>
      </w:r>
      <w:r w:rsidRPr="00AD3D0C">
        <w:rPr>
          <w:sz w:val="24"/>
          <w:szCs w:val="24"/>
        </w:rPr>
        <w:t xml:space="preserve"> dla </w:t>
      </w:r>
      <w:r w:rsidR="00F34912" w:rsidRPr="00AD3D0C">
        <w:rPr>
          <w:sz w:val="24"/>
          <w:szCs w:val="24"/>
        </w:rPr>
        <w:t xml:space="preserve">Grażyny Brylewskiej oraz Marka </w:t>
      </w:r>
      <w:proofErr w:type="spellStart"/>
      <w:r w:rsidR="00F34912" w:rsidRPr="00AD3D0C">
        <w:rPr>
          <w:sz w:val="24"/>
          <w:szCs w:val="24"/>
        </w:rPr>
        <w:t>Sajduka</w:t>
      </w:r>
      <w:proofErr w:type="spellEnd"/>
    </w:p>
    <w:p w:rsidR="00F34912" w:rsidRPr="00AD3D0C" w:rsidRDefault="00F34912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stopień doktora habilitowanego uzyskali Maria Wasilewska oraz Adam Panasiewicz</w:t>
      </w:r>
    </w:p>
    <w:p w:rsidR="009A049D" w:rsidRPr="00AD3D0C" w:rsidRDefault="009A049D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otwarte postępowani</w:t>
      </w:r>
      <w:r w:rsidR="00F34912" w:rsidRPr="00AD3D0C">
        <w:rPr>
          <w:sz w:val="24"/>
          <w:szCs w:val="24"/>
        </w:rPr>
        <w:t>e</w:t>
      </w:r>
      <w:r w:rsidRPr="00AD3D0C">
        <w:rPr>
          <w:sz w:val="24"/>
          <w:szCs w:val="24"/>
        </w:rPr>
        <w:t xml:space="preserve"> habilitacyjne</w:t>
      </w:r>
      <w:r w:rsidR="00F34912" w:rsidRPr="00AD3D0C">
        <w:rPr>
          <w:sz w:val="24"/>
          <w:szCs w:val="24"/>
        </w:rPr>
        <w:t xml:space="preserve"> Bartosz</w:t>
      </w:r>
      <w:r w:rsidR="001774C4" w:rsidRPr="00AD3D0C">
        <w:rPr>
          <w:sz w:val="24"/>
          <w:szCs w:val="24"/>
        </w:rPr>
        <w:t>a</w:t>
      </w:r>
      <w:r w:rsidR="00F34912" w:rsidRPr="00AD3D0C">
        <w:rPr>
          <w:sz w:val="24"/>
          <w:szCs w:val="24"/>
        </w:rPr>
        <w:t xml:space="preserve"> Much</w:t>
      </w:r>
      <w:r w:rsidR="001774C4" w:rsidRPr="00AD3D0C">
        <w:rPr>
          <w:sz w:val="24"/>
          <w:szCs w:val="24"/>
        </w:rPr>
        <w:t>y</w:t>
      </w:r>
    </w:p>
    <w:p w:rsidR="00F34912" w:rsidRPr="00AD3D0C" w:rsidRDefault="00F34912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5</w:t>
      </w:r>
      <w:r w:rsidR="009A049D" w:rsidRPr="00AD3D0C">
        <w:rPr>
          <w:sz w:val="24"/>
          <w:szCs w:val="24"/>
        </w:rPr>
        <w:t xml:space="preserve"> przewod</w:t>
      </w:r>
      <w:r w:rsidRPr="00AD3D0C">
        <w:rPr>
          <w:sz w:val="24"/>
          <w:szCs w:val="24"/>
        </w:rPr>
        <w:t>ów</w:t>
      </w:r>
      <w:r w:rsidR="009A049D" w:rsidRPr="00AD3D0C">
        <w:rPr>
          <w:sz w:val="24"/>
          <w:szCs w:val="24"/>
        </w:rPr>
        <w:t xml:space="preserve"> doktorski</w:t>
      </w:r>
      <w:r w:rsidRPr="00AD3D0C">
        <w:rPr>
          <w:sz w:val="24"/>
          <w:szCs w:val="24"/>
        </w:rPr>
        <w:t>ch</w:t>
      </w:r>
      <w:r w:rsidR="009A049D" w:rsidRPr="00AD3D0C">
        <w:rPr>
          <w:sz w:val="24"/>
          <w:szCs w:val="24"/>
        </w:rPr>
        <w:t xml:space="preserve"> w toku</w:t>
      </w:r>
      <w:r w:rsidRPr="00AD3D0C">
        <w:rPr>
          <w:sz w:val="24"/>
          <w:szCs w:val="24"/>
        </w:rPr>
        <w:t xml:space="preserve">: </w:t>
      </w:r>
      <w:r w:rsidR="009A049D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>Prze</w:t>
      </w:r>
      <w:r w:rsidR="001A622A" w:rsidRPr="00AD3D0C">
        <w:rPr>
          <w:sz w:val="24"/>
          <w:szCs w:val="24"/>
        </w:rPr>
        <w:t>mysław</w:t>
      </w:r>
      <w:r w:rsidRPr="00AD3D0C">
        <w:rPr>
          <w:sz w:val="24"/>
          <w:szCs w:val="24"/>
        </w:rPr>
        <w:t xml:space="preserve"> Paliwoda, Przem</w:t>
      </w:r>
      <w:r w:rsidR="001A622A" w:rsidRPr="00AD3D0C">
        <w:rPr>
          <w:sz w:val="24"/>
          <w:szCs w:val="24"/>
        </w:rPr>
        <w:t>ysław</w:t>
      </w:r>
      <w:r w:rsidRPr="00AD3D0C">
        <w:rPr>
          <w:sz w:val="24"/>
          <w:szCs w:val="24"/>
        </w:rPr>
        <w:t xml:space="preserve"> </w:t>
      </w:r>
      <w:proofErr w:type="spellStart"/>
      <w:r w:rsidRPr="00AD3D0C">
        <w:rPr>
          <w:sz w:val="24"/>
          <w:szCs w:val="24"/>
        </w:rPr>
        <w:t>Liput</w:t>
      </w:r>
      <w:proofErr w:type="spellEnd"/>
      <w:r w:rsidRPr="00AD3D0C">
        <w:rPr>
          <w:sz w:val="24"/>
          <w:szCs w:val="24"/>
        </w:rPr>
        <w:t xml:space="preserve">, Anna </w:t>
      </w:r>
      <w:proofErr w:type="spellStart"/>
      <w:r w:rsidRPr="00AD3D0C">
        <w:rPr>
          <w:sz w:val="24"/>
          <w:szCs w:val="24"/>
        </w:rPr>
        <w:t>Zabdy</w:t>
      </w:r>
      <w:r w:rsidRPr="00AD3D0C">
        <w:rPr>
          <w:sz w:val="24"/>
          <w:szCs w:val="24"/>
        </w:rPr>
        <w:t>r</w:t>
      </w:r>
      <w:r w:rsidRPr="00AD3D0C">
        <w:rPr>
          <w:sz w:val="24"/>
          <w:szCs w:val="24"/>
        </w:rPr>
        <w:t>ska</w:t>
      </w:r>
      <w:proofErr w:type="spellEnd"/>
      <w:r w:rsidRPr="00AD3D0C">
        <w:rPr>
          <w:sz w:val="24"/>
          <w:szCs w:val="24"/>
        </w:rPr>
        <w:t>, Wioletta Sowa, Wojciech Sobczyk</w:t>
      </w:r>
    </w:p>
    <w:p w:rsidR="009A049D" w:rsidRPr="00AD3D0C" w:rsidRDefault="00F34912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4 przewody doktorskie</w:t>
      </w:r>
      <w:r w:rsidR="009A049D" w:rsidRPr="00AD3D0C">
        <w:rPr>
          <w:sz w:val="24"/>
          <w:szCs w:val="24"/>
        </w:rPr>
        <w:t xml:space="preserve"> zakończone nadaniem stopnia doktora sztuk: </w:t>
      </w:r>
      <w:r w:rsidRPr="00AD3D0C">
        <w:rPr>
          <w:sz w:val="24"/>
          <w:szCs w:val="24"/>
        </w:rPr>
        <w:t>Marcin Klag, Bogna Sroka-Mucha, Przem</w:t>
      </w:r>
      <w:r w:rsidR="001A622A" w:rsidRPr="00AD3D0C">
        <w:rPr>
          <w:sz w:val="24"/>
          <w:szCs w:val="24"/>
        </w:rPr>
        <w:t>ysław</w:t>
      </w:r>
      <w:r w:rsidRPr="00AD3D0C">
        <w:rPr>
          <w:sz w:val="24"/>
          <w:szCs w:val="24"/>
        </w:rPr>
        <w:t xml:space="preserve"> Czepurko, Dagmara Latała</w:t>
      </w:r>
    </w:p>
    <w:p w:rsidR="009A049D" w:rsidRPr="00AD3D0C" w:rsidRDefault="009A049D" w:rsidP="00AD3D0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11 nowych etatów od roku </w:t>
      </w:r>
      <w:proofErr w:type="spellStart"/>
      <w:r w:rsidRPr="00AD3D0C">
        <w:rPr>
          <w:sz w:val="24"/>
          <w:szCs w:val="24"/>
        </w:rPr>
        <w:t>akadem</w:t>
      </w:r>
      <w:proofErr w:type="spellEnd"/>
      <w:r w:rsidRPr="00AD3D0C">
        <w:rPr>
          <w:sz w:val="24"/>
          <w:szCs w:val="24"/>
        </w:rPr>
        <w:t>. 201</w:t>
      </w:r>
      <w:r w:rsidR="00F34912" w:rsidRPr="00AD3D0C">
        <w:rPr>
          <w:sz w:val="24"/>
          <w:szCs w:val="24"/>
        </w:rPr>
        <w:t>4</w:t>
      </w:r>
      <w:r w:rsidRPr="00AD3D0C">
        <w:rPr>
          <w:sz w:val="24"/>
          <w:szCs w:val="24"/>
        </w:rPr>
        <w:t>/1</w:t>
      </w:r>
      <w:r w:rsidR="00F34912" w:rsidRPr="00AD3D0C">
        <w:rPr>
          <w:sz w:val="24"/>
          <w:szCs w:val="24"/>
        </w:rPr>
        <w:t>5</w:t>
      </w:r>
    </w:p>
    <w:p w:rsidR="001A622A" w:rsidRPr="00AD3D0C" w:rsidRDefault="001A622A" w:rsidP="00AD3D0C">
      <w:pPr>
        <w:jc w:val="both"/>
        <w:rPr>
          <w:sz w:val="24"/>
          <w:szCs w:val="24"/>
          <w:u w:val="single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lastRenderedPageBreak/>
        <w:t>Nagrody:</w:t>
      </w:r>
    </w:p>
    <w:p w:rsidR="009A049D" w:rsidRPr="00AD3D0C" w:rsidRDefault="00296BBE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G</w:t>
      </w:r>
      <w:r w:rsidR="00FB48DD">
        <w:rPr>
          <w:sz w:val="24"/>
          <w:szCs w:val="24"/>
        </w:rPr>
        <w:t>r</w:t>
      </w:r>
      <w:r w:rsidRPr="00AD3D0C">
        <w:rPr>
          <w:sz w:val="24"/>
          <w:szCs w:val="24"/>
        </w:rPr>
        <w:t xml:space="preserve">and Prix dla Ewy Juszkiewicz </w:t>
      </w:r>
      <w:r w:rsidR="005E058D" w:rsidRPr="00AD3D0C">
        <w:rPr>
          <w:sz w:val="24"/>
          <w:szCs w:val="24"/>
        </w:rPr>
        <w:t xml:space="preserve">ufundowane przez Ministra Kultury i Dziedzictwa Narodowego </w:t>
      </w:r>
      <w:r w:rsidR="00FB48DD">
        <w:rPr>
          <w:sz w:val="24"/>
          <w:szCs w:val="24"/>
        </w:rPr>
        <w:t xml:space="preserve">na </w:t>
      </w:r>
      <w:r w:rsidR="00664E66" w:rsidRPr="00AD3D0C">
        <w:rPr>
          <w:sz w:val="24"/>
          <w:szCs w:val="24"/>
        </w:rPr>
        <w:t xml:space="preserve">41. Biennale Malarstwa </w:t>
      </w:r>
      <w:r w:rsidR="005E058D" w:rsidRPr="00AD3D0C">
        <w:rPr>
          <w:i/>
          <w:sz w:val="24"/>
          <w:szCs w:val="24"/>
        </w:rPr>
        <w:t>Bielska Jesień 2013</w:t>
      </w:r>
    </w:p>
    <w:p w:rsidR="005E058D" w:rsidRPr="00AD3D0C" w:rsidRDefault="005E058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Ewa Juszkiewicz i Daniel </w:t>
      </w:r>
      <w:proofErr w:type="spellStart"/>
      <w:r w:rsidRPr="00AD3D0C">
        <w:rPr>
          <w:sz w:val="24"/>
          <w:szCs w:val="24"/>
        </w:rPr>
        <w:t>Rycharski</w:t>
      </w:r>
      <w:proofErr w:type="spellEnd"/>
      <w:r w:rsidRPr="00AD3D0C">
        <w:rPr>
          <w:sz w:val="24"/>
          <w:szCs w:val="24"/>
        </w:rPr>
        <w:t xml:space="preserve">, pracownicy Wydziału Sztuki </w:t>
      </w:r>
      <w:r w:rsidR="00807E1A">
        <w:rPr>
          <w:sz w:val="24"/>
          <w:szCs w:val="24"/>
        </w:rPr>
        <w:t>byli zaproszeni do udziału w</w:t>
      </w:r>
      <w:r w:rsidRPr="00AD3D0C">
        <w:rPr>
          <w:sz w:val="24"/>
          <w:szCs w:val="24"/>
        </w:rPr>
        <w:t xml:space="preserve"> w</w:t>
      </w:r>
      <w:r w:rsidRPr="00AD3D0C">
        <w:rPr>
          <w:sz w:val="24"/>
          <w:szCs w:val="24"/>
        </w:rPr>
        <w:t>y</w:t>
      </w:r>
      <w:r w:rsidRPr="00AD3D0C">
        <w:rPr>
          <w:sz w:val="24"/>
          <w:szCs w:val="24"/>
        </w:rPr>
        <w:t>staw</w:t>
      </w:r>
      <w:r w:rsidR="00807E1A">
        <w:rPr>
          <w:sz w:val="24"/>
          <w:szCs w:val="24"/>
        </w:rPr>
        <w:t>ie</w:t>
      </w:r>
      <w:r w:rsidRPr="00AD3D0C">
        <w:rPr>
          <w:sz w:val="24"/>
          <w:szCs w:val="24"/>
        </w:rPr>
        <w:t xml:space="preserve">  </w:t>
      </w:r>
      <w:r w:rsidRPr="00AD3D0C">
        <w:rPr>
          <w:i/>
          <w:sz w:val="24"/>
          <w:szCs w:val="24"/>
        </w:rPr>
        <w:t>CO WIDAĆ</w:t>
      </w:r>
      <w:r w:rsidR="00807E1A">
        <w:rPr>
          <w:i/>
          <w:sz w:val="24"/>
          <w:szCs w:val="24"/>
        </w:rPr>
        <w:t xml:space="preserve">- </w:t>
      </w:r>
      <w:r w:rsidRPr="00AD3D0C">
        <w:rPr>
          <w:i/>
          <w:sz w:val="24"/>
          <w:szCs w:val="24"/>
        </w:rPr>
        <w:t xml:space="preserve"> POLSKA SZTUKA DZISIAJ</w:t>
      </w:r>
      <w:r w:rsidRPr="00AD3D0C">
        <w:rPr>
          <w:sz w:val="24"/>
          <w:szCs w:val="24"/>
        </w:rPr>
        <w:t xml:space="preserve"> w Muzeum Sztuki Nowoczesnej w Warszawie</w:t>
      </w:r>
    </w:p>
    <w:p w:rsidR="005E058D" w:rsidRPr="00AD3D0C" w:rsidRDefault="005E058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Marta Włodarska wraz z prof. Lucjanem Orzechem otrzymała Nagrodę Województwa Małopolskiego </w:t>
      </w:r>
      <w:r w:rsidRPr="00AD3D0C">
        <w:rPr>
          <w:i/>
          <w:sz w:val="24"/>
          <w:szCs w:val="24"/>
        </w:rPr>
        <w:t xml:space="preserve">Ars </w:t>
      </w:r>
      <w:proofErr w:type="spellStart"/>
      <w:r w:rsidRPr="00AD3D0C">
        <w:rPr>
          <w:i/>
          <w:sz w:val="24"/>
          <w:szCs w:val="24"/>
        </w:rPr>
        <w:t>Quaerendi</w:t>
      </w:r>
      <w:proofErr w:type="spellEnd"/>
      <w:r w:rsidRPr="00AD3D0C">
        <w:rPr>
          <w:sz w:val="24"/>
          <w:szCs w:val="24"/>
        </w:rPr>
        <w:t xml:space="preserve"> za wybitne działania na rzecz rozwoju i promocji kultury. W ramach Na</w:t>
      </w:r>
      <w:r w:rsidR="00664E66" w:rsidRPr="00AD3D0C">
        <w:rPr>
          <w:sz w:val="24"/>
          <w:szCs w:val="24"/>
        </w:rPr>
        <w:t>gr</w:t>
      </w:r>
      <w:r w:rsidR="00664E66" w:rsidRPr="00AD3D0C">
        <w:rPr>
          <w:sz w:val="24"/>
          <w:szCs w:val="24"/>
        </w:rPr>
        <w:t>o</w:t>
      </w:r>
      <w:r w:rsidR="00664E66" w:rsidRPr="00AD3D0C">
        <w:rPr>
          <w:sz w:val="24"/>
          <w:szCs w:val="24"/>
        </w:rPr>
        <w:t xml:space="preserve">dy realizowany jest projekt </w:t>
      </w:r>
      <w:r w:rsidRPr="00AD3D0C">
        <w:rPr>
          <w:i/>
          <w:sz w:val="24"/>
          <w:szCs w:val="24"/>
        </w:rPr>
        <w:t>Sztuka Wymiany</w:t>
      </w:r>
      <w:r w:rsidRPr="00AD3D0C">
        <w:rPr>
          <w:sz w:val="24"/>
          <w:szCs w:val="24"/>
        </w:rPr>
        <w:t>.</w:t>
      </w:r>
    </w:p>
    <w:p w:rsidR="00AD09DD" w:rsidRPr="00AD3D0C" w:rsidRDefault="00AD09DD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Bartosz Mucha - w</w:t>
      </w:r>
      <w:r w:rsidRPr="00AD3D0C">
        <w:rPr>
          <w:sz w:val="24"/>
          <w:szCs w:val="24"/>
          <w:lang/>
        </w:rPr>
        <w:t>yr</w:t>
      </w:r>
      <w:proofErr w:type="spellStart"/>
      <w:r w:rsidRPr="00AD3D0C">
        <w:rPr>
          <w:sz w:val="24"/>
          <w:szCs w:val="24"/>
        </w:rPr>
        <w:t>óż</w:t>
      </w:r>
      <w:proofErr w:type="spellEnd"/>
      <w:r w:rsidRPr="00AD3D0C">
        <w:rPr>
          <w:sz w:val="24"/>
          <w:szCs w:val="24"/>
          <w:lang/>
        </w:rPr>
        <w:t xml:space="preserve">nienie </w:t>
      </w:r>
      <w:r w:rsidRPr="00AD3D0C">
        <w:rPr>
          <w:i/>
          <w:sz w:val="24"/>
          <w:szCs w:val="24"/>
          <w:lang/>
        </w:rPr>
        <w:t>Must Have</w:t>
      </w:r>
      <w:r w:rsidRPr="00AD3D0C">
        <w:rPr>
          <w:sz w:val="24"/>
          <w:szCs w:val="24"/>
          <w:lang/>
        </w:rPr>
        <w:t xml:space="preserve"> przyznawane przez Festiwal Designu w Łodzi</w:t>
      </w:r>
      <w:r w:rsidRPr="00AD3D0C">
        <w:rPr>
          <w:sz w:val="24"/>
          <w:szCs w:val="24"/>
        </w:rPr>
        <w:t>.</w:t>
      </w:r>
    </w:p>
    <w:p w:rsidR="001774C4" w:rsidRPr="00AD3D0C" w:rsidRDefault="001774C4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Współpraca krajowa: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Stowarzyszenie Międzynarodowe Triennale Grafiki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Sztuki Współczesnej MOCAK w Krakowie</w:t>
      </w:r>
    </w:p>
    <w:p w:rsidR="00F34912" w:rsidRPr="00AD3D0C" w:rsidRDefault="00F34912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Narodowe w Krakowie</w:t>
      </w:r>
    </w:p>
    <w:p w:rsidR="00F34912" w:rsidRPr="00AD3D0C" w:rsidRDefault="00F34912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Teatr Groteska</w:t>
      </w:r>
    </w:p>
    <w:p w:rsidR="00F34912" w:rsidRPr="00AD3D0C" w:rsidRDefault="00F34912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Teatr Stary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Sztuki i Techniki Japońskiej Manggha w Krakowie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Małopolski Instytut Kultury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Wojewódzka Biblioteka Publiczna</w:t>
      </w:r>
    </w:p>
    <w:p w:rsidR="009A049D" w:rsidRPr="00AD3D0C" w:rsidRDefault="0092379B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Festiwal Fotografii</w:t>
      </w:r>
      <w:r w:rsidR="009A049D" w:rsidRPr="00AD3D0C">
        <w:rPr>
          <w:sz w:val="24"/>
          <w:szCs w:val="24"/>
        </w:rPr>
        <w:t xml:space="preserve"> w Łodzi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Miesiąc Fotografii w Krakowie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Historii Fotografii w Krakowie</w:t>
      </w:r>
    </w:p>
    <w:p w:rsidR="009A049D" w:rsidRPr="00AD3D0C" w:rsidRDefault="00512C1B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Małopolski </w:t>
      </w:r>
      <w:r w:rsidR="009A049D" w:rsidRPr="00AD3D0C">
        <w:rPr>
          <w:sz w:val="24"/>
          <w:szCs w:val="24"/>
        </w:rPr>
        <w:t>Ogród Sztuk w Krakowie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proofErr w:type="spellStart"/>
      <w:r w:rsidRPr="00AD3D0C">
        <w:rPr>
          <w:sz w:val="24"/>
          <w:szCs w:val="24"/>
        </w:rPr>
        <w:t>Geothe</w:t>
      </w:r>
      <w:proofErr w:type="spellEnd"/>
      <w:r w:rsidRPr="00AD3D0C">
        <w:rPr>
          <w:sz w:val="24"/>
          <w:szCs w:val="24"/>
        </w:rPr>
        <w:t xml:space="preserve"> Instytut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Muzeum Etnograficzne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Centrum Sztuki Dziecka w Poznaniu, Stowarzyszenie Artystyczno-Edukacyjne MAGAZYN</w:t>
      </w:r>
    </w:p>
    <w:p w:rsidR="009A049D" w:rsidRPr="00AD3D0C" w:rsidRDefault="009A049D" w:rsidP="00AD3D0C">
      <w:pPr>
        <w:pStyle w:val="Bezodstpw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ZSS nr 11 w Krakowie, Fundacja Szkoła Bez Barier na Rzecz Edukacji Dzieci i Młodzieży ze Sprzężonymi Niepełnosprawnościami </w:t>
      </w:r>
    </w:p>
    <w:p w:rsidR="009A049D" w:rsidRPr="00AD3D0C" w:rsidRDefault="009A049D" w:rsidP="00AD3D0C">
      <w:pPr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 xml:space="preserve">Współpraca międzynarodowa </w:t>
      </w:r>
    </w:p>
    <w:p w:rsidR="009A049D" w:rsidRPr="00AD3D0C" w:rsidRDefault="009A049D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Nawiązanie współpracy oraz podpisanie nowych umów w roku akademickim 201</w:t>
      </w:r>
      <w:r w:rsidR="00F34912" w:rsidRPr="00AD3D0C">
        <w:rPr>
          <w:sz w:val="24"/>
          <w:szCs w:val="24"/>
        </w:rPr>
        <w:t>3</w:t>
      </w:r>
      <w:r w:rsidRPr="00AD3D0C">
        <w:rPr>
          <w:sz w:val="24"/>
          <w:szCs w:val="24"/>
        </w:rPr>
        <w:t>/1</w:t>
      </w:r>
      <w:r w:rsidR="00F34912" w:rsidRPr="00AD3D0C">
        <w:rPr>
          <w:sz w:val="24"/>
          <w:szCs w:val="24"/>
        </w:rPr>
        <w:t>4</w:t>
      </w:r>
      <w:r w:rsidRPr="00AD3D0C">
        <w:rPr>
          <w:sz w:val="24"/>
          <w:szCs w:val="24"/>
        </w:rPr>
        <w:t>:</w:t>
      </w:r>
    </w:p>
    <w:p w:rsidR="009A049D" w:rsidRPr="00AD3D0C" w:rsidRDefault="00545FBE" w:rsidP="00AD3D0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proofErr w:type="spellStart"/>
      <w:r w:rsidRPr="00AD3D0C">
        <w:rPr>
          <w:sz w:val="24"/>
          <w:szCs w:val="24"/>
        </w:rPr>
        <w:t>Accademia</w:t>
      </w:r>
      <w:proofErr w:type="spellEnd"/>
      <w:r w:rsidRPr="00AD3D0C">
        <w:rPr>
          <w:sz w:val="24"/>
          <w:szCs w:val="24"/>
        </w:rPr>
        <w:t xml:space="preserve"> di </w:t>
      </w:r>
      <w:proofErr w:type="spellStart"/>
      <w:r w:rsidRPr="00AD3D0C">
        <w:rPr>
          <w:sz w:val="24"/>
          <w:szCs w:val="24"/>
        </w:rPr>
        <w:t>Belle</w:t>
      </w:r>
      <w:proofErr w:type="spellEnd"/>
      <w:r w:rsidRPr="00AD3D0C">
        <w:rPr>
          <w:sz w:val="24"/>
          <w:szCs w:val="24"/>
        </w:rPr>
        <w:t xml:space="preserve"> </w:t>
      </w:r>
      <w:proofErr w:type="spellStart"/>
      <w:r w:rsidRPr="00AD3D0C">
        <w:rPr>
          <w:sz w:val="24"/>
          <w:szCs w:val="24"/>
        </w:rPr>
        <w:t>Arti</w:t>
      </w:r>
      <w:proofErr w:type="spellEnd"/>
      <w:r w:rsidRPr="00AD3D0C">
        <w:rPr>
          <w:sz w:val="24"/>
          <w:szCs w:val="24"/>
        </w:rPr>
        <w:t xml:space="preserve"> di </w:t>
      </w:r>
      <w:proofErr w:type="spellStart"/>
      <w:r w:rsidRPr="00AD3D0C">
        <w:rPr>
          <w:sz w:val="24"/>
          <w:szCs w:val="24"/>
        </w:rPr>
        <w:t>Brera</w:t>
      </w:r>
      <w:proofErr w:type="spellEnd"/>
      <w:r w:rsidRPr="00AD3D0C">
        <w:rPr>
          <w:sz w:val="24"/>
          <w:szCs w:val="24"/>
        </w:rPr>
        <w:t xml:space="preserve"> – </w:t>
      </w:r>
      <w:proofErr w:type="spellStart"/>
      <w:r w:rsidRPr="00AD3D0C">
        <w:rPr>
          <w:sz w:val="24"/>
          <w:szCs w:val="24"/>
        </w:rPr>
        <w:t>Milano</w:t>
      </w:r>
      <w:proofErr w:type="spellEnd"/>
      <w:r w:rsidRPr="00AD3D0C">
        <w:rPr>
          <w:sz w:val="24"/>
          <w:szCs w:val="24"/>
        </w:rPr>
        <w:t xml:space="preserve"> Włochy</w:t>
      </w:r>
    </w:p>
    <w:p w:rsidR="00545FBE" w:rsidRPr="00AD3D0C" w:rsidRDefault="00545FBE" w:rsidP="00AD3D0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AD3D0C">
        <w:rPr>
          <w:sz w:val="24"/>
          <w:szCs w:val="24"/>
          <w:lang w:val="en-US"/>
        </w:rPr>
        <w:t>Escuela</w:t>
      </w:r>
      <w:proofErr w:type="spellEnd"/>
      <w:r w:rsidRPr="00AD3D0C">
        <w:rPr>
          <w:sz w:val="24"/>
          <w:szCs w:val="24"/>
          <w:lang w:val="en-US"/>
        </w:rPr>
        <w:t xml:space="preserve"> de Arte y Superior de </w:t>
      </w:r>
      <w:proofErr w:type="spellStart"/>
      <w:r w:rsidRPr="00AD3D0C">
        <w:rPr>
          <w:sz w:val="24"/>
          <w:szCs w:val="24"/>
          <w:lang w:val="en-US"/>
        </w:rPr>
        <w:t>Diseño</w:t>
      </w:r>
      <w:proofErr w:type="spellEnd"/>
      <w:r w:rsidRPr="00AD3D0C">
        <w:rPr>
          <w:sz w:val="24"/>
          <w:szCs w:val="24"/>
          <w:lang w:val="en-US"/>
        </w:rPr>
        <w:t xml:space="preserve"> de Mérida – </w:t>
      </w:r>
      <w:proofErr w:type="spellStart"/>
      <w:r w:rsidRPr="00AD3D0C">
        <w:rPr>
          <w:sz w:val="24"/>
          <w:szCs w:val="24"/>
          <w:lang w:val="en-US"/>
        </w:rPr>
        <w:t>Hiszpania</w:t>
      </w:r>
      <w:proofErr w:type="spellEnd"/>
    </w:p>
    <w:p w:rsidR="00545FBE" w:rsidRPr="00AD3D0C" w:rsidRDefault="00545FBE" w:rsidP="00AD3D0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en-US"/>
        </w:rPr>
      </w:pPr>
      <w:r w:rsidRPr="00AD3D0C">
        <w:rPr>
          <w:sz w:val="24"/>
          <w:szCs w:val="24"/>
          <w:lang w:val="en-US"/>
        </w:rPr>
        <w:t xml:space="preserve">Universidad de </w:t>
      </w:r>
      <w:proofErr w:type="spellStart"/>
      <w:r w:rsidRPr="00AD3D0C">
        <w:rPr>
          <w:sz w:val="24"/>
          <w:szCs w:val="24"/>
          <w:lang w:val="en-US"/>
        </w:rPr>
        <w:t>Málaga</w:t>
      </w:r>
      <w:proofErr w:type="spellEnd"/>
      <w:r w:rsidRPr="00AD3D0C">
        <w:rPr>
          <w:sz w:val="24"/>
          <w:szCs w:val="24"/>
          <w:lang w:val="en-US"/>
        </w:rPr>
        <w:t xml:space="preserve">, </w:t>
      </w:r>
      <w:proofErr w:type="spellStart"/>
      <w:r w:rsidRPr="00AD3D0C">
        <w:rPr>
          <w:sz w:val="24"/>
          <w:szCs w:val="24"/>
          <w:lang w:val="en-US"/>
        </w:rPr>
        <w:t>Escuela</w:t>
      </w:r>
      <w:proofErr w:type="spellEnd"/>
      <w:r w:rsidRPr="00AD3D0C">
        <w:rPr>
          <w:sz w:val="24"/>
          <w:szCs w:val="24"/>
          <w:lang w:val="en-US"/>
        </w:rPr>
        <w:t xml:space="preserve"> de </w:t>
      </w:r>
      <w:proofErr w:type="spellStart"/>
      <w:r w:rsidRPr="00AD3D0C">
        <w:rPr>
          <w:sz w:val="24"/>
          <w:szCs w:val="24"/>
          <w:lang w:val="en-US"/>
        </w:rPr>
        <w:t>Ingenierías</w:t>
      </w:r>
      <w:proofErr w:type="spellEnd"/>
      <w:r w:rsidRPr="00AD3D0C">
        <w:rPr>
          <w:sz w:val="24"/>
          <w:szCs w:val="24"/>
          <w:lang w:val="en-US"/>
        </w:rPr>
        <w:t xml:space="preserve"> – Malaga, </w:t>
      </w:r>
      <w:proofErr w:type="spellStart"/>
      <w:r w:rsidRPr="00AD3D0C">
        <w:rPr>
          <w:sz w:val="24"/>
          <w:szCs w:val="24"/>
          <w:lang w:val="en-US"/>
        </w:rPr>
        <w:t>Hiszpania</w:t>
      </w:r>
      <w:proofErr w:type="spellEnd"/>
    </w:p>
    <w:p w:rsidR="00545FBE" w:rsidRPr="00AD3D0C" w:rsidRDefault="00545FBE" w:rsidP="00AD3D0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en-US"/>
        </w:rPr>
      </w:pPr>
      <w:r w:rsidRPr="00AD3D0C">
        <w:rPr>
          <w:sz w:val="24"/>
          <w:szCs w:val="24"/>
          <w:lang w:val="en-US"/>
        </w:rPr>
        <w:t xml:space="preserve">Faculty of Fine Arts, University of Granada – </w:t>
      </w:r>
      <w:proofErr w:type="spellStart"/>
      <w:r w:rsidRPr="00AD3D0C">
        <w:rPr>
          <w:sz w:val="24"/>
          <w:szCs w:val="24"/>
          <w:lang w:val="en-US"/>
        </w:rPr>
        <w:t>Hiszpania</w:t>
      </w:r>
      <w:proofErr w:type="spellEnd"/>
    </w:p>
    <w:p w:rsidR="00545FBE" w:rsidRPr="00AD3D0C" w:rsidRDefault="00545FBE" w:rsidP="00AD3D0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lastRenderedPageBreak/>
        <w:t xml:space="preserve">Marmara </w:t>
      </w:r>
      <w:proofErr w:type="spellStart"/>
      <w:r w:rsidRPr="00AD3D0C">
        <w:rPr>
          <w:sz w:val="24"/>
          <w:szCs w:val="24"/>
        </w:rPr>
        <w:t>University</w:t>
      </w:r>
      <w:proofErr w:type="spellEnd"/>
      <w:r w:rsidRPr="00AD3D0C">
        <w:rPr>
          <w:sz w:val="24"/>
          <w:szCs w:val="24"/>
        </w:rPr>
        <w:t xml:space="preserve"> </w:t>
      </w:r>
      <w:proofErr w:type="spellStart"/>
      <w:r w:rsidRPr="00AD3D0C">
        <w:rPr>
          <w:sz w:val="24"/>
          <w:szCs w:val="24"/>
        </w:rPr>
        <w:t>Istambul</w:t>
      </w:r>
      <w:proofErr w:type="spellEnd"/>
      <w:r w:rsidRPr="00AD3D0C">
        <w:rPr>
          <w:sz w:val="24"/>
          <w:szCs w:val="24"/>
        </w:rPr>
        <w:t xml:space="preserve"> – Turcja</w:t>
      </w:r>
    </w:p>
    <w:p w:rsidR="00545FBE" w:rsidRPr="00AD3D0C" w:rsidRDefault="00545FBE" w:rsidP="00AD3D0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AD3D0C">
        <w:rPr>
          <w:sz w:val="24"/>
          <w:szCs w:val="24"/>
          <w:lang w:val="en-US"/>
        </w:rPr>
        <w:t>École</w:t>
      </w:r>
      <w:proofErr w:type="spellEnd"/>
      <w:r w:rsidRPr="00AD3D0C">
        <w:rPr>
          <w:sz w:val="24"/>
          <w:szCs w:val="24"/>
          <w:lang w:val="en-US"/>
        </w:rPr>
        <w:t xml:space="preserve"> </w:t>
      </w:r>
      <w:proofErr w:type="spellStart"/>
      <w:r w:rsidRPr="00AD3D0C">
        <w:rPr>
          <w:sz w:val="24"/>
          <w:szCs w:val="24"/>
          <w:lang w:val="en-US"/>
        </w:rPr>
        <w:t>supérieure</w:t>
      </w:r>
      <w:proofErr w:type="spellEnd"/>
      <w:r w:rsidRPr="00AD3D0C">
        <w:rPr>
          <w:sz w:val="24"/>
          <w:szCs w:val="24"/>
          <w:lang w:val="en-US"/>
        </w:rPr>
        <w:t xml:space="preserve"> d'art des </w:t>
      </w:r>
      <w:proofErr w:type="spellStart"/>
      <w:r w:rsidRPr="00AD3D0C">
        <w:rPr>
          <w:sz w:val="24"/>
          <w:szCs w:val="24"/>
          <w:lang w:val="en-US"/>
        </w:rPr>
        <w:t>Pyrénées</w:t>
      </w:r>
      <w:proofErr w:type="spellEnd"/>
      <w:r w:rsidRPr="00AD3D0C">
        <w:rPr>
          <w:sz w:val="24"/>
          <w:szCs w:val="24"/>
          <w:lang w:val="en-US"/>
        </w:rPr>
        <w:t xml:space="preserve"> — Pau Tarbes, </w:t>
      </w:r>
      <w:proofErr w:type="spellStart"/>
      <w:r w:rsidRPr="00AD3D0C">
        <w:rPr>
          <w:sz w:val="24"/>
          <w:szCs w:val="24"/>
          <w:lang w:val="en-US"/>
        </w:rPr>
        <w:t>Francja</w:t>
      </w:r>
      <w:proofErr w:type="spellEnd"/>
    </w:p>
    <w:p w:rsidR="00AD09DD" w:rsidRPr="00AD3D0C" w:rsidRDefault="00AD09DD" w:rsidP="00AD3D0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en-US"/>
        </w:rPr>
      </w:pPr>
      <w:r w:rsidRPr="00AD3D0C">
        <w:rPr>
          <w:sz w:val="24"/>
          <w:szCs w:val="24"/>
        </w:rPr>
        <w:t xml:space="preserve">Litewski Uniwersytet  </w:t>
      </w:r>
      <w:proofErr w:type="spellStart"/>
      <w:r w:rsidRPr="00AD3D0C">
        <w:rPr>
          <w:sz w:val="24"/>
          <w:szCs w:val="24"/>
        </w:rPr>
        <w:t>Eduekologiczny</w:t>
      </w:r>
      <w:proofErr w:type="spellEnd"/>
    </w:p>
    <w:p w:rsidR="009A049D" w:rsidRPr="00AD3D0C" w:rsidRDefault="009A049D" w:rsidP="00AD3D0C">
      <w:pPr>
        <w:jc w:val="both"/>
        <w:rPr>
          <w:sz w:val="24"/>
          <w:szCs w:val="24"/>
          <w:lang w:val="en-US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W bieżącym roku gościliśmy następujących wykładowców:</w:t>
      </w:r>
    </w:p>
    <w:p w:rsidR="009A049D" w:rsidRPr="00AD3D0C" w:rsidRDefault="00BB681F" w:rsidP="00AD3D0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prof. Milan </w:t>
      </w:r>
      <w:proofErr w:type="spellStart"/>
      <w:r w:rsidRPr="00AD3D0C">
        <w:rPr>
          <w:sz w:val="24"/>
          <w:szCs w:val="24"/>
        </w:rPr>
        <w:t>Sokol</w:t>
      </w:r>
      <w:proofErr w:type="spellEnd"/>
      <w:r w:rsidRPr="00AD3D0C">
        <w:rPr>
          <w:sz w:val="24"/>
          <w:szCs w:val="24"/>
        </w:rPr>
        <w:t xml:space="preserve"> z </w:t>
      </w:r>
      <w:proofErr w:type="spellStart"/>
      <w:r w:rsidRPr="00AD3D0C">
        <w:rPr>
          <w:sz w:val="24"/>
          <w:szCs w:val="24"/>
        </w:rPr>
        <w:t>Banskej</w:t>
      </w:r>
      <w:proofErr w:type="spellEnd"/>
      <w:r w:rsidRPr="00AD3D0C">
        <w:rPr>
          <w:sz w:val="24"/>
          <w:szCs w:val="24"/>
        </w:rPr>
        <w:t xml:space="preserve"> Bystrzycy jako profesor wizytujący</w:t>
      </w:r>
    </w:p>
    <w:p w:rsidR="005E058D" w:rsidRPr="00AD3D0C" w:rsidRDefault="00C73C9B" w:rsidP="00AD3D0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s</w:t>
      </w:r>
      <w:r w:rsidR="005E058D" w:rsidRPr="00AD3D0C">
        <w:rPr>
          <w:sz w:val="24"/>
          <w:szCs w:val="24"/>
        </w:rPr>
        <w:t xml:space="preserve">potkanie autorskie </w:t>
      </w:r>
      <w:r w:rsidR="00664E66" w:rsidRPr="00AD3D0C">
        <w:rPr>
          <w:sz w:val="24"/>
          <w:szCs w:val="24"/>
        </w:rPr>
        <w:t xml:space="preserve">oraz </w:t>
      </w:r>
      <w:r w:rsidR="005E058D" w:rsidRPr="00AD3D0C">
        <w:rPr>
          <w:sz w:val="24"/>
          <w:szCs w:val="24"/>
        </w:rPr>
        <w:t>warsztaty kreatywne z Mają Parczewską i Januszem Byszewskim</w:t>
      </w:r>
    </w:p>
    <w:p w:rsidR="00C73C9B" w:rsidRPr="00AD3D0C" w:rsidRDefault="00C73C9B" w:rsidP="00AD3D0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prof. Stanisław </w:t>
      </w:r>
      <w:r w:rsidRPr="00AD3D0C">
        <w:rPr>
          <w:rFonts w:eastAsia="Times New Roman" w:cs="Times New Roman"/>
          <w:sz w:val="24"/>
          <w:szCs w:val="24"/>
        </w:rPr>
        <w:t>Rodziński, prof. Adam Wsiołkowski, prof. Janusz Matuszewski, prof. Łukasz Konieczko</w:t>
      </w:r>
    </w:p>
    <w:p w:rsidR="00AD3D0C" w:rsidRDefault="00AD3D0C" w:rsidP="00AD3D0C">
      <w:pPr>
        <w:jc w:val="both"/>
        <w:rPr>
          <w:sz w:val="24"/>
          <w:szCs w:val="24"/>
          <w:u w:val="single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Studenci:</w:t>
      </w:r>
    </w:p>
    <w:p w:rsidR="009A049D" w:rsidRPr="00AD3D0C" w:rsidRDefault="009A049D" w:rsidP="00AD3D0C">
      <w:pPr>
        <w:jc w:val="both"/>
        <w:rPr>
          <w:b/>
          <w:sz w:val="24"/>
          <w:szCs w:val="24"/>
        </w:rPr>
      </w:pPr>
      <w:r w:rsidRPr="00AD3D0C">
        <w:rPr>
          <w:b/>
          <w:sz w:val="24"/>
          <w:szCs w:val="24"/>
        </w:rPr>
        <w:t>Na Wydziale studiował</w:t>
      </w:r>
      <w:r w:rsidR="001774C4" w:rsidRPr="00AD3D0C">
        <w:rPr>
          <w:b/>
          <w:sz w:val="24"/>
          <w:szCs w:val="24"/>
        </w:rPr>
        <w:t xml:space="preserve">a rekordowa ilość </w:t>
      </w:r>
      <w:r w:rsidR="001A622A" w:rsidRPr="00AD3D0C">
        <w:rPr>
          <w:b/>
          <w:sz w:val="24"/>
          <w:szCs w:val="24"/>
        </w:rPr>
        <w:t xml:space="preserve">740 </w:t>
      </w:r>
      <w:r w:rsidRPr="00AD3D0C">
        <w:rPr>
          <w:b/>
          <w:sz w:val="24"/>
          <w:szCs w:val="24"/>
        </w:rPr>
        <w:t>studentów.</w:t>
      </w:r>
    </w:p>
    <w:p w:rsidR="008D33AB" w:rsidRPr="00AD3D0C" w:rsidRDefault="008D33AB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Działają 3 koła naukowe: Wzornictwa, </w:t>
      </w:r>
      <w:r w:rsidRPr="00AD3D0C">
        <w:rPr>
          <w:i/>
          <w:sz w:val="24"/>
          <w:szCs w:val="24"/>
        </w:rPr>
        <w:t xml:space="preserve">Kwadrat </w:t>
      </w:r>
      <w:r w:rsidRPr="00AD3D0C">
        <w:rPr>
          <w:sz w:val="24"/>
          <w:szCs w:val="24"/>
        </w:rPr>
        <w:t xml:space="preserve">oraz </w:t>
      </w:r>
      <w:r w:rsidR="00C73C9B" w:rsidRPr="00AD3D0C">
        <w:rPr>
          <w:sz w:val="24"/>
          <w:szCs w:val="24"/>
        </w:rPr>
        <w:t xml:space="preserve">Koło </w:t>
      </w:r>
      <w:r w:rsidRPr="00AD3D0C">
        <w:rPr>
          <w:sz w:val="24"/>
          <w:szCs w:val="24"/>
        </w:rPr>
        <w:t>Artystyczno-naukowe</w:t>
      </w:r>
    </w:p>
    <w:p w:rsidR="009A049D" w:rsidRPr="00AD3D0C" w:rsidRDefault="00296BBE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 tym roku studenci WS zostali zaproszeni w ramach programu </w:t>
      </w:r>
      <w:proofErr w:type="spellStart"/>
      <w:r w:rsidRPr="00AD3D0C">
        <w:rPr>
          <w:i/>
          <w:sz w:val="24"/>
          <w:szCs w:val="24"/>
        </w:rPr>
        <w:t>Tolerate</w:t>
      </w:r>
      <w:proofErr w:type="spellEnd"/>
      <w:r w:rsidRPr="00AD3D0C">
        <w:rPr>
          <w:i/>
          <w:sz w:val="24"/>
          <w:szCs w:val="24"/>
        </w:rPr>
        <w:t xml:space="preserve"> </w:t>
      </w:r>
      <w:proofErr w:type="spellStart"/>
      <w:r w:rsidRPr="00AD3D0C">
        <w:rPr>
          <w:i/>
          <w:sz w:val="24"/>
          <w:szCs w:val="24"/>
        </w:rPr>
        <w:t>Genius</w:t>
      </w:r>
      <w:proofErr w:type="spellEnd"/>
      <w:r w:rsidRPr="00AD3D0C">
        <w:rPr>
          <w:sz w:val="24"/>
          <w:szCs w:val="24"/>
        </w:rPr>
        <w:t xml:space="preserve"> do współpracy z międzynarodową agencją reklamową </w:t>
      </w:r>
      <w:proofErr w:type="spellStart"/>
      <w:r w:rsidRPr="00AD3D0C">
        <w:rPr>
          <w:sz w:val="24"/>
          <w:szCs w:val="24"/>
        </w:rPr>
        <w:t>Ogilvy</w:t>
      </w:r>
      <w:proofErr w:type="spellEnd"/>
      <w:r w:rsidRPr="00AD3D0C">
        <w:rPr>
          <w:sz w:val="24"/>
          <w:szCs w:val="24"/>
        </w:rPr>
        <w:t xml:space="preserve"> &amp; </w:t>
      </w:r>
      <w:proofErr w:type="spellStart"/>
      <w:r w:rsidRPr="00AD3D0C">
        <w:rPr>
          <w:sz w:val="24"/>
          <w:szCs w:val="24"/>
        </w:rPr>
        <w:t>Mather</w:t>
      </w:r>
      <w:proofErr w:type="spellEnd"/>
      <w:r w:rsidR="00664E66" w:rsidRPr="00AD3D0C">
        <w:rPr>
          <w:sz w:val="24"/>
          <w:szCs w:val="24"/>
        </w:rPr>
        <w:t>. W ramach projektu studenci</w:t>
      </w:r>
      <w:r w:rsidRPr="00AD3D0C">
        <w:rPr>
          <w:sz w:val="24"/>
          <w:szCs w:val="24"/>
        </w:rPr>
        <w:t xml:space="preserve"> kierunk</w:t>
      </w:r>
      <w:r w:rsidR="00664E66" w:rsidRPr="00AD3D0C">
        <w:rPr>
          <w:sz w:val="24"/>
          <w:szCs w:val="24"/>
        </w:rPr>
        <w:t>ów</w:t>
      </w:r>
      <w:r w:rsidRPr="00AD3D0C">
        <w:rPr>
          <w:sz w:val="24"/>
          <w:szCs w:val="24"/>
        </w:rPr>
        <w:t xml:space="preserve"> artystyczn</w:t>
      </w:r>
      <w:r w:rsidR="00664E66" w:rsidRPr="00AD3D0C">
        <w:rPr>
          <w:sz w:val="24"/>
          <w:szCs w:val="24"/>
        </w:rPr>
        <w:t>ych otrzymali</w:t>
      </w:r>
      <w:r w:rsidRPr="00AD3D0C">
        <w:rPr>
          <w:sz w:val="24"/>
          <w:szCs w:val="24"/>
        </w:rPr>
        <w:t xml:space="preserve"> szans</w:t>
      </w:r>
      <w:r w:rsidR="00664E66" w:rsidRPr="00AD3D0C">
        <w:rPr>
          <w:sz w:val="24"/>
          <w:szCs w:val="24"/>
        </w:rPr>
        <w:t>ę wygrania</w:t>
      </w:r>
      <w:r w:rsidRPr="00AD3D0C">
        <w:rPr>
          <w:sz w:val="24"/>
          <w:szCs w:val="24"/>
        </w:rPr>
        <w:t xml:space="preserve"> staż</w:t>
      </w:r>
      <w:r w:rsidR="00664E66" w:rsidRPr="00AD3D0C">
        <w:rPr>
          <w:sz w:val="24"/>
          <w:szCs w:val="24"/>
        </w:rPr>
        <w:t>u</w:t>
      </w:r>
      <w:r w:rsidRPr="00AD3D0C">
        <w:rPr>
          <w:sz w:val="24"/>
          <w:szCs w:val="24"/>
        </w:rPr>
        <w:t xml:space="preserve"> w dziale kreacji </w:t>
      </w:r>
      <w:r w:rsidR="00664E66" w:rsidRPr="00AD3D0C">
        <w:rPr>
          <w:sz w:val="24"/>
          <w:szCs w:val="24"/>
        </w:rPr>
        <w:t xml:space="preserve">jednej z </w:t>
      </w:r>
      <w:r w:rsidRPr="00AD3D0C">
        <w:rPr>
          <w:sz w:val="24"/>
          <w:szCs w:val="24"/>
        </w:rPr>
        <w:t xml:space="preserve">najbardziej </w:t>
      </w:r>
      <w:r w:rsidR="00664E66" w:rsidRPr="00AD3D0C">
        <w:rPr>
          <w:sz w:val="24"/>
          <w:szCs w:val="24"/>
        </w:rPr>
        <w:t xml:space="preserve">znanej </w:t>
      </w:r>
      <w:r w:rsidRPr="00AD3D0C">
        <w:rPr>
          <w:sz w:val="24"/>
          <w:szCs w:val="24"/>
        </w:rPr>
        <w:t xml:space="preserve">sieci reklamowej na świecie, a dla najlepszych </w:t>
      </w:r>
      <w:r w:rsidR="00664E66" w:rsidRPr="00AD3D0C">
        <w:rPr>
          <w:sz w:val="24"/>
          <w:szCs w:val="24"/>
        </w:rPr>
        <w:t xml:space="preserve">możliwość wygrania </w:t>
      </w:r>
      <w:r w:rsidRPr="00AD3D0C">
        <w:rPr>
          <w:sz w:val="24"/>
          <w:szCs w:val="24"/>
        </w:rPr>
        <w:t>nagrod</w:t>
      </w:r>
      <w:r w:rsidR="00664E66" w:rsidRPr="00AD3D0C">
        <w:rPr>
          <w:sz w:val="24"/>
          <w:szCs w:val="24"/>
        </w:rPr>
        <w:t xml:space="preserve">y </w:t>
      </w:r>
      <w:r w:rsidRPr="00AD3D0C">
        <w:rPr>
          <w:sz w:val="24"/>
          <w:szCs w:val="24"/>
        </w:rPr>
        <w:t>główn</w:t>
      </w:r>
      <w:r w:rsidR="00664E66" w:rsidRPr="00AD3D0C">
        <w:rPr>
          <w:sz w:val="24"/>
          <w:szCs w:val="24"/>
        </w:rPr>
        <w:t>ej</w:t>
      </w:r>
      <w:r w:rsidRPr="00AD3D0C">
        <w:rPr>
          <w:sz w:val="24"/>
          <w:szCs w:val="24"/>
        </w:rPr>
        <w:t xml:space="preserve"> – staż</w:t>
      </w:r>
      <w:r w:rsidR="00664E66" w:rsidRPr="00AD3D0C">
        <w:rPr>
          <w:sz w:val="24"/>
          <w:szCs w:val="24"/>
        </w:rPr>
        <w:t>u</w:t>
      </w:r>
      <w:r w:rsidRPr="00AD3D0C">
        <w:rPr>
          <w:sz w:val="24"/>
          <w:szCs w:val="24"/>
        </w:rPr>
        <w:t xml:space="preserve"> w now</w:t>
      </w:r>
      <w:r w:rsidRPr="00AD3D0C">
        <w:rPr>
          <w:sz w:val="24"/>
          <w:szCs w:val="24"/>
        </w:rPr>
        <w:t>o</w:t>
      </w:r>
      <w:r w:rsidRPr="00AD3D0C">
        <w:rPr>
          <w:sz w:val="24"/>
          <w:szCs w:val="24"/>
        </w:rPr>
        <w:t xml:space="preserve">jorskim oddziale </w:t>
      </w:r>
      <w:proofErr w:type="spellStart"/>
      <w:r w:rsidRPr="00AD3D0C">
        <w:rPr>
          <w:sz w:val="24"/>
          <w:szCs w:val="24"/>
        </w:rPr>
        <w:t>Ogilvy</w:t>
      </w:r>
      <w:proofErr w:type="spellEnd"/>
      <w:r w:rsidRPr="00AD3D0C">
        <w:rPr>
          <w:sz w:val="24"/>
          <w:szCs w:val="24"/>
        </w:rPr>
        <w:t xml:space="preserve"> &amp; </w:t>
      </w:r>
      <w:proofErr w:type="spellStart"/>
      <w:r w:rsidRPr="00AD3D0C">
        <w:rPr>
          <w:sz w:val="24"/>
          <w:szCs w:val="24"/>
        </w:rPr>
        <w:t>Mather</w:t>
      </w:r>
      <w:proofErr w:type="spellEnd"/>
      <w:r w:rsidRPr="00AD3D0C">
        <w:rPr>
          <w:sz w:val="24"/>
          <w:szCs w:val="24"/>
        </w:rPr>
        <w:t>.</w:t>
      </w:r>
    </w:p>
    <w:p w:rsidR="00C73C9B" w:rsidRPr="00AD3D0C" w:rsidRDefault="00C73C9B" w:rsidP="00AD3D0C">
      <w:pPr>
        <w:pStyle w:val="Bezodstpw"/>
        <w:spacing w:line="276" w:lineRule="auto"/>
        <w:jc w:val="both"/>
        <w:rPr>
          <w:rFonts w:eastAsia="Times New Roman" w:cs="Times New Roman"/>
          <w:sz w:val="24"/>
          <w:szCs w:val="24"/>
        </w:rPr>
      </w:pPr>
      <w:r w:rsidRPr="00AD3D0C">
        <w:rPr>
          <w:rFonts w:eastAsia="Times New Roman" w:cs="Times New Roman"/>
          <w:sz w:val="24"/>
          <w:szCs w:val="24"/>
        </w:rPr>
        <w:t xml:space="preserve">Studenci malarstwa i edukacji wzięli udział w czerwcu br. w plenerze malarskim w Wilnie, </w:t>
      </w:r>
    </w:p>
    <w:p w:rsidR="00C73C9B" w:rsidRPr="00AD3D0C" w:rsidRDefault="00C73C9B" w:rsidP="00AD3D0C">
      <w:pPr>
        <w:pStyle w:val="Bezodstpw"/>
        <w:spacing w:line="276" w:lineRule="auto"/>
        <w:jc w:val="both"/>
        <w:rPr>
          <w:rFonts w:eastAsia="Times New Roman" w:cs="Times New Roman"/>
          <w:sz w:val="24"/>
          <w:szCs w:val="24"/>
        </w:rPr>
      </w:pPr>
      <w:r w:rsidRPr="00AD3D0C">
        <w:rPr>
          <w:rFonts w:eastAsia="Times New Roman" w:cs="Times New Roman"/>
          <w:sz w:val="24"/>
          <w:szCs w:val="24"/>
        </w:rPr>
        <w:t xml:space="preserve">w ramach współpracy z  Litewskim Uniwersytetem  </w:t>
      </w:r>
      <w:proofErr w:type="spellStart"/>
      <w:r w:rsidRPr="00AD3D0C">
        <w:rPr>
          <w:rFonts w:eastAsia="Times New Roman" w:cs="Times New Roman"/>
          <w:sz w:val="24"/>
          <w:szCs w:val="24"/>
        </w:rPr>
        <w:t>Eduekologicznym</w:t>
      </w:r>
      <w:proofErr w:type="spellEnd"/>
      <w:r w:rsidRPr="00AD3D0C">
        <w:rPr>
          <w:rFonts w:eastAsia="Times New Roman" w:cs="Times New Roman"/>
          <w:sz w:val="24"/>
          <w:szCs w:val="24"/>
        </w:rPr>
        <w:t>.</w:t>
      </w:r>
    </w:p>
    <w:p w:rsidR="00AD09DD" w:rsidRPr="00AD3D0C" w:rsidRDefault="00AD09DD" w:rsidP="00AD3D0C">
      <w:pPr>
        <w:pStyle w:val="Bezodstpw"/>
        <w:spacing w:line="276" w:lineRule="auto"/>
        <w:jc w:val="both"/>
        <w:rPr>
          <w:rFonts w:eastAsia="Times New Roman" w:cs="Times New Roman"/>
          <w:sz w:val="24"/>
          <w:szCs w:val="24"/>
        </w:rPr>
      </w:pPr>
    </w:p>
    <w:p w:rsidR="00AD09DD" w:rsidRPr="00AD3D0C" w:rsidRDefault="00AD09DD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S</w:t>
      </w:r>
      <w:r w:rsidRPr="00AD3D0C">
        <w:rPr>
          <w:rFonts w:eastAsia="Times New Roman" w:cs="Times New Roman"/>
          <w:sz w:val="24"/>
          <w:szCs w:val="24"/>
        </w:rPr>
        <w:t>tudentki Edukacji artystycznej</w:t>
      </w:r>
      <w:r w:rsidRPr="00AD3D0C">
        <w:rPr>
          <w:sz w:val="24"/>
          <w:szCs w:val="24"/>
        </w:rPr>
        <w:t xml:space="preserve"> wraz</w:t>
      </w:r>
      <w:r w:rsidRPr="00AD3D0C">
        <w:rPr>
          <w:rFonts w:eastAsia="Times New Roman" w:cs="Times New Roman"/>
          <w:sz w:val="24"/>
          <w:szCs w:val="24"/>
        </w:rPr>
        <w:t xml:space="preserve"> ze studentami ASP w Krakowie i Uniwersytetu w Oxfordzie realizowały </w:t>
      </w:r>
      <w:r w:rsidRPr="00AD3D0C">
        <w:rPr>
          <w:sz w:val="24"/>
          <w:szCs w:val="24"/>
        </w:rPr>
        <w:t>p</w:t>
      </w:r>
      <w:r w:rsidRPr="00AD3D0C">
        <w:rPr>
          <w:rFonts w:eastAsia="Times New Roman" w:cs="Times New Roman"/>
          <w:sz w:val="24"/>
          <w:szCs w:val="24"/>
        </w:rPr>
        <w:t xml:space="preserve">rojekt </w:t>
      </w:r>
      <w:r w:rsidRPr="00AD3D0C">
        <w:rPr>
          <w:rFonts w:eastAsia="Times New Roman" w:cs="Times New Roman"/>
          <w:i/>
          <w:sz w:val="24"/>
          <w:szCs w:val="24"/>
        </w:rPr>
        <w:t>Public Exchange</w:t>
      </w:r>
      <w:r w:rsidRPr="00AD3D0C">
        <w:rPr>
          <w:sz w:val="24"/>
          <w:szCs w:val="24"/>
        </w:rPr>
        <w:t xml:space="preserve"> </w:t>
      </w:r>
      <w:r w:rsidRPr="00AD3D0C">
        <w:rPr>
          <w:rFonts w:eastAsia="Times New Roman" w:cs="Times New Roman"/>
          <w:sz w:val="24"/>
          <w:szCs w:val="24"/>
        </w:rPr>
        <w:t xml:space="preserve">pod patronatem </w:t>
      </w:r>
      <w:proofErr w:type="spellStart"/>
      <w:r w:rsidRPr="00AD3D0C">
        <w:rPr>
          <w:rFonts w:eastAsia="Times New Roman" w:cs="Times New Roman"/>
          <w:sz w:val="24"/>
          <w:szCs w:val="24"/>
        </w:rPr>
        <w:t>MOCAKU</w:t>
      </w:r>
      <w:proofErr w:type="spellEnd"/>
      <w:r w:rsidRPr="00AD3D0C">
        <w:rPr>
          <w:sz w:val="24"/>
          <w:szCs w:val="24"/>
        </w:rPr>
        <w:t>.</w:t>
      </w:r>
    </w:p>
    <w:p w:rsidR="004852D7" w:rsidRPr="00AD3D0C" w:rsidRDefault="004852D7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4852D7" w:rsidRPr="00AD3D0C" w:rsidRDefault="004852D7" w:rsidP="00AD3D0C">
      <w:pPr>
        <w:pStyle w:val="Bezodstpw"/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W ramach 3 programów unijnych studenci uczestniczyli w wycieczkach edukacyjnych do Lond</w:t>
      </w:r>
      <w:r w:rsidRPr="00AD3D0C">
        <w:rPr>
          <w:sz w:val="24"/>
          <w:szCs w:val="24"/>
        </w:rPr>
        <w:t>y</w:t>
      </w:r>
      <w:r w:rsidRPr="00AD3D0C">
        <w:rPr>
          <w:sz w:val="24"/>
          <w:szCs w:val="24"/>
        </w:rPr>
        <w:t>nu, uczestniczyli w festiwalu Arena Design w Poznaniu, festiwalu Łódź Design, odwiedzili targi designu w Mediolanie</w:t>
      </w:r>
    </w:p>
    <w:p w:rsidR="00C73C9B" w:rsidRPr="00AD3D0C" w:rsidRDefault="00C73C9B" w:rsidP="00AD3D0C">
      <w:pPr>
        <w:pStyle w:val="Bezodstpw"/>
        <w:spacing w:line="276" w:lineRule="auto"/>
        <w:jc w:val="both"/>
        <w:rPr>
          <w:sz w:val="24"/>
          <w:szCs w:val="24"/>
        </w:rPr>
      </w:pP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Osiągnięcia studentów:</w:t>
      </w:r>
    </w:p>
    <w:p w:rsidR="00296BBE" w:rsidRPr="00AD3D0C" w:rsidRDefault="00296BBE" w:rsidP="00AD3D0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Agnieszka </w:t>
      </w:r>
      <w:proofErr w:type="spellStart"/>
      <w:r w:rsidRPr="00AD3D0C">
        <w:rPr>
          <w:sz w:val="24"/>
          <w:szCs w:val="24"/>
        </w:rPr>
        <w:t>Fiejka</w:t>
      </w:r>
      <w:proofErr w:type="spellEnd"/>
      <w:r w:rsidRPr="00AD3D0C">
        <w:rPr>
          <w:sz w:val="24"/>
          <w:szCs w:val="24"/>
        </w:rPr>
        <w:t xml:space="preserve">  zwycięż</w:t>
      </w:r>
      <w:r w:rsidR="00664E66" w:rsidRPr="00AD3D0C">
        <w:rPr>
          <w:sz w:val="24"/>
          <w:szCs w:val="24"/>
        </w:rPr>
        <w:t xml:space="preserve">yła w konkursie fotograficznym </w:t>
      </w:r>
      <w:r w:rsidRPr="00AD3D0C">
        <w:rPr>
          <w:i/>
          <w:sz w:val="24"/>
          <w:szCs w:val="24"/>
        </w:rPr>
        <w:t>Wokół stołu</w:t>
      </w:r>
      <w:r w:rsidRPr="00AD3D0C">
        <w:rPr>
          <w:sz w:val="24"/>
          <w:szCs w:val="24"/>
        </w:rPr>
        <w:t xml:space="preserve"> organizowanym przez Szeroki Kadr</w:t>
      </w:r>
    </w:p>
    <w:p w:rsidR="00296BBE" w:rsidRPr="00AD3D0C" w:rsidRDefault="00296BBE" w:rsidP="00AD3D0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Aleksandra Sklorz</w:t>
      </w:r>
      <w:r w:rsidR="005E058D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>w</w:t>
      </w:r>
      <w:r w:rsidR="005E058D" w:rsidRPr="00AD3D0C">
        <w:rPr>
          <w:sz w:val="24"/>
          <w:szCs w:val="24"/>
        </w:rPr>
        <w:t>zięła</w:t>
      </w:r>
      <w:r w:rsidRPr="00AD3D0C">
        <w:rPr>
          <w:sz w:val="24"/>
          <w:szCs w:val="24"/>
        </w:rPr>
        <w:t xml:space="preserve"> udział w wystawie </w:t>
      </w:r>
      <w:r w:rsidRPr="00AD3D0C">
        <w:rPr>
          <w:i/>
          <w:sz w:val="24"/>
          <w:szCs w:val="24"/>
        </w:rPr>
        <w:t>Woliery 10</w:t>
      </w:r>
      <w:r w:rsidRPr="00AD3D0C">
        <w:rPr>
          <w:sz w:val="24"/>
          <w:szCs w:val="24"/>
        </w:rPr>
        <w:t xml:space="preserve"> w Muzeum Współczesnym we Wrocławiu</w:t>
      </w:r>
    </w:p>
    <w:p w:rsidR="005E058D" w:rsidRPr="00AD3D0C" w:rsidRDefault="00664E66" w:rsidP="00AD3D0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zostały przyznane 4 s</w:t>
      </w:r>
      <w:r w:rsidR="005E058D" w:rsidRPr="00AD3D0C">
        <w:rPr>
          <w:sz w:val="24"/>
          <w:szCs w:val="24"/>
        </w:rPr>
        <w:t>typendia Ministra Nauki i Szkolnictwa Wyższego za wybitne osi</w:t>
      </w:r>
      <w:r w:rsidR="005E058D" w:rsidRPr="00AD3D0C">
        <w:rPr>
          <w:sz w:val="24"/>
          <w:szCs w:val="24"/>
        </w:rPr>
        <w:t>ą</w:t>
      </w:r>
      <w:r w:rsidR="005E058D" w:rsidRPr="00AD3D0C">
        <w:rPr>
          <w:sz w:val="24"/>
          <w:szCs w:val="24"/>
        </w:rPr>
        <w:t xml:space="preserve">gnięcia </w:t>
      </w:r>
      <w:r w:rsidRPr="00AD3D0C">
        <w:rPr>
          <w:sz w:val="24"/>
          <w:szCs w:val="24"/>
        </w:rPr>
        <w:t xml:space="preserve">dla studentów </w:t>
      </w:r>
      <w:r w:rsidR="005E058D" w:rsidRPr="00AD3D0C">
        <w:rPr>
          <w:sz w:val="24"/>
          <w:szCs w:val="24"/>
        </w:rPr>
        <w:t>na rok akademicki 2013/2014</w:t>
      </w:r>
      <w:r w:rsidR="001774C4" w:rsidRPr="00AD3D0C">
        <w:rPr>
          <w:sz w:val="24"/>
          <w:szCs w:val="24"/>
        </w:rPr>
        <w:t xml:space="preserve"> dla studentów UP</w:t>
      </w:r>
      <w:r w:rsidRPr="00AD3D0C">
        <w:rPr>
          <w:sz w:val="24"/>
          <w:szCs w:val="24"/>
        </w:rPr>
        <w:t xml:space="preserve">; w tym 2 </w:t>
      </w:r>
      <w:r w:rsidRPr="00AD3D0C">
        <w:rPr>
          <w:sz w:val="24"/>
          <w:szCs w:val="24"/>
        </w:rPr>
        <w:lastRenderedPageBreak/>
        <w:t>stypendia</w:t>
      </w:r>
      <w:r w:rsidR="005E058D" w:rsidRPr="00AD3D0C">
        <w:rPr>
          <w:sz w:val="24"/>
          <w:szCs w:val="24"/>
        </w:rPr>
        <w:t xml:space="preserve"> </w:t>
      </w:r>
      <w:r w:rsidRPr="00AD3D0C">
        <w:rPr>
          <w:sz w:val="24"/>
          <w:szCs w:val="24"/>
        </w:rPr>
        <w:t xml:space="preserve">otrzymały studentki </w:t>
      </w:r>
      <w:proofErr w:type="spellStart"/>
      <w:r w:rsidRPr="00AD3D0C">
        <w:rPr>
          <w:sz w:val="24"/>
          <w:szCs w:val="24"/>
        </w:rPr>
        <w:t>WS</w:t>
      </w:r>
      <w:proofErr w:type="spellEnd"/>
      <w:r w:rsidRPr="00AD3D0C">
        <w:rPr>
          <w:sz w:val="24"/>
          <w:szCs w:val="24"/>
        </w:rPr>
        <w:t xml:space="preserve">: </w:t>
      </w:r>
      <w:r w:rsidR="005E058D" w:rsidRPr="00AD3D0C">
        <w:rPr>
          <w:sz w:val="24"/>
          <w:szCs w:val="24"/>
        </w:rPr>
        <w:t>Monika Feret z Edukacji artystycznej w zakresie sztuk plastyc</w:t>
      </w:r>
      <w:r w:rsidR="005E058D" w:rsidRPr="00AD3D0C">
        <w:rPr>
          <w:sz w:val="24"/>
          <w:szCs w:val="24"/>
        </w:rPr>
        <w:t>z</w:t>
      </w:r>
      <w:r w:rsidR="005E058D" w:rsidRPr="00AD3D0C">
        <w:rPr>
          <w:sz w:val="24"/>
          <w:szCs w:val="24"/>
        </w:rPr>
        <w:t>nych</w:t>
      </w:r>
      <w:r w:rsidR="00C40405" w:rsidRPr="00AD3D0C">
        <w:rPr>
          <w:sz w:val="24"/>
          <w:szCs w:val="24"/>
        </w:rPr>
        <w:t xml:space="preserve"> </w:t>
      </w:r>
      <w:r w:rsidR="005E058D" w:rsidRPr="00AD3D0C">
        <w:rPr>
          <w:sz w:val="24"/>
          <w:szCs w:val="24"/>
        </w:rPr>
        <w:t>oraz Anna Niwa z Grafiki</w:t>
      </w:r>
    </w:p>
    <w:p w:rsidR="005E058D" w:rsidRPr="00AD3D0C" w:rsidRDefault="005E058D" w:rsidP="00AD3D0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 konkursie na plakat </w:t>
      </w:r>
      <w:r w:rsidRPr="00AD3D0C">
        <w:rPr>
          <w:i/>
          <w:sz w:val="24"/>
          <w:szCs w:val="24"/>
        </w:rPr>
        <w:t>INFO DAY programu Erasmus</w:t>
      </w:r>
      <w:r w:rsidRPr="00AD3D0C">
        <w:rPr>
          <w:sz w:val="24"/>
          <w:szCs w:val="24"/>
        </w:rPr>
        <w:t xml:space="preserve"> główną nagrodę otrzymała Anita Wiącek</w:t>
      </w:r>
    </w:p>
    <w:p w:rsidR="004852D7" w:rsidRPr="00AD3D0C" w:rsidRDefault="004852D7" w:rsidP="00AD3D0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AD3D0C">
        <w:rPr>
          <w:rFonts w:cs="Arial"/>
          <w:sz w:val="24"/>
          <w:szCs w:val="24"/>
        </w:rPr>
        <w:t>wyróżnienie w Ogólnopolskim Konkursie na plakat bezpieczeństwa pracy, edycja XXII „Komputerowy świat” 2014 zorganizowany przez Centralny Instytut Ochrony Pracy – Państwowy Instytut Badawczy, przy współpracy z ASP w Krakowie, Łodzi i Warszawie dla Sy</w:t>
      </w:r>
      <w:r w:rsidRPr="00AD3D0C">
        <w:rPr>
          <w:rFonts w:cs="Arial"/>
          <w:sz w:val="24"/>
          <w:szCs w:val="24"/>
        </w:rPr>
        <w:t>l</w:t>
      </w:r>
      <w:r w:rsidRPr="00AD3D0C">
        <w:rPr>
          <w:rFonts w:cs="Arial"/>
          <w:sz w:val="24"/>
          <w:szCs w:val="24"/>
        </w:rPr>
        <w:t xml:space="preserve">wii Solak z Grafiki, do wystawy i katalogu zostały zakwalifikowane: Katarzyna Włoch z </w:t>
      </w:r>
      <w:proofErr w:type="spellStart"/>
      <w:r w:rsidRPr="00AD3D0C">
        <w:rPr>
          <w:rFonts w:cs="Arial"/>
          <w:sz w:val="24"/>
          <w:szCs w:val="24"/>
        </w:rPr>
        <w:t>DD</w:t>
      </w:r>
      <w:proofErr w:type="spellEnd"/>
      <w:r w:rsidRPr="00AD3D0C">
        <w:rPr>
          <w:rFonts w:cs="Arial"/>
          <w:sz w:val="24"/>
          <w:szCs w:val="24"/>
        </w:rPr>
        <w:t xml:space="preserve"> oraz Jakub Giermek z Grafiki (pod kierunkiem dr Marcina </w:t>
      </w:r>
      <w:proofErr w:type="spellStart"/>
      <w:r w:rsidRPr="00AD3D0C">
        <w:rPr>
          <w:rFonts w:cs="Arial"/>
          <w:sz w:val="24"/>
          <w:szCs w:val="24"/>
        </w:rPr>
        <w:t>Klaga</w:t>
      </w:r>
      <w:proofErr w:type="spellEnd"/>
      <w:r w:rsidRPr="00AD3D0C">
        <w:rPr>
          <w:rFonts w:cs="Arial"/>
          <w:sz w:val="24"/>
          <w:szCs w:val="24"/>
        </w:rPr>
        <w:t>)</w:t>
      </w:r>
    </w:p>
    <w:p w:rsidR="004852D7" w:rsidRPr="00AD3D0C" w:rsidRDefault="004852D7" w:rsidP="00AD3D0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AD3D0C">
        <w:rPr>
          <w:rFonts w:cs="Arial"/>
          <w:sz w:val="24"/>
          <w:szCs w:val="24"/>
        </w:rPr>
        <w:t xml:space="preserve">ramach zajęć z projektowania produktu prospołecznego studenci pod opieką Malwiny </w:t>
      </w:r>
      <w:proofErr w:type="spellStart"/>
      <w:r w:rsidRPr="00AD3D0C">
        <w:rPr>
          <w:rFonts w:cs="Arial"/>
          <w:sz w:val="24"/>
          <w:szCs w:val="24"/>
        </w:rPr>
        <w:t>Antoniszczak</w:t>
      </w:r>
      <w:proofErr w:type="spellEnd"/>
      <w:r w:rsidRPr="00AD3D0C">
        <w:rPr>
          <w:rFonts w:cs="Arial"/>
          <w:sz w:val="24"/>
          <w:szCs w:val="24"/>
        </w:rPr>
        <w:t xml:space="preserve"> zaprojektowali przedmioty ułatwiające osobom niewidomym zwiedzanie Muzeum Collegium </w:t>
      </w:r>
      <w:proofErr w:type="spellStart"/>
      <w:r w:rsidRPr="00AD3D0C">
        <w:rPr>
          <w:rFonts w:cs="Arial"/>
          <w:sz w:val="24"/>
          <w:szCs w:val="24"/>
        </w:rPr>
        <w:t>Maius</w:t>
      </w:r>
      <w:proofErr w:type="spellEnd"/>
      <w:r w:rsidRPr="00AD3D0C">
        <w:rPr>
          <w:rFonts w:cs="Arial"/>
          <w:sz w:val="24"/>
          <w:szCs w:val="24"/>
        </w:rPr>
        <w:t>. Zrealizowane projekty zostały zaprezentowane w ramach wyd</w:t>
      </w:r>
      <w:r w:rsidRPr="00AD3D0C">
        <w:rPr>
          <w:rFonts w:cs="Arial"/>
          <w:sz w:val="24"/>
          <w:szCs w:val="24"/>
        </w:rPr>
        <w:t>a</w:t>
      </w:r>
      <w:r w:rsidRPr="00AD3D0C">
        <w:rPr>
          <w:rFonts w:cs="Arial"/>
          <w:sz w:val="24"/>
          <w:szCs w:val="24"/>
        </w:rPr>
        <w:t xml:space="preserve">rzenia „Dotknij Kultury” w czerwcu 2014 roku w Muzeum Collegium </w:t>
      </w:r>
      <w:proofErr w:type="spellStart"/>
      <w:r w:rsidRPr="00AD3D0C">
        <w:rPr>
          <w:rFonts w:cs="Arial"/>
          <w:sz w:val="24"/>
          <w:szCs w:val="24"/>
        </w:rPr>
        <w:t>Maius</w:t>
      </w:r>
      <w:proofErr w:type="spellEnd"/>
      <w:r w:rsidRPr="00AD3D0C">
        <w:rPr>
          <w:rFonts w:cs="Arial"/>
          <w:sz w:val="24"/>
          <w:szCs w:val="24"/>
        </w:rPr>
        <w:t xml:space="preserve"> UJ. </w:t>
      </w:r>
    </w:p>
    <w:p w:rsidR="004852D7" w:rsidRPr="00AD3D0C" w:rsidRDefault="004852D7" w:rsidP="00AD3D0C">
      <w:pPr>
        <w:pStyle w:val="Akapitzlist"/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AD3D0C">
        <w:rPr>
          <w:rFonts w:cs="Arial"/>
          <w:sz w:val="24"/>
          <w:szCs w:val="24"/>
        </w:rPr>
        <w:t>14 maja 2014 r. Ministerstwo Kultury i Dziedzictwa Narodowego nagrodziło wystawę w</w:t>
      </w:r>
      <w:r w:rsidRPr="00AD3D0C">
        <w:rPr>
          <w:rFonts w:cs="Arial"/>
          <w:sz w:val="24"/>
          <w:szCs w:val="24"/>
        </w:rPr>
        <w:t>y</w:t>
      </w:r>
      <w:r w:rsidRPr="00AD3D0C">
        <w:rPr>
          <w:rFonts w:cs="Arial"/>
          <w:sz w:val="24"/>
          <w:szCs w:val="24"/>
        </w:rPr>
        <w:t xml:space="preserve">różnieniem na XXXIV Konkursie na </w:t>
      </w:r>
      <w:r w:rsidRPr="00AD3D0C">
        <w:rPr>
          <w:rFonts w:cs="Arial"/>
          <w:b/>
          <w:bCs/>
          <w:i/>
          <w:iCs/>
          <w:sz w:val="24"/>
          <w:szCs w:val="24"/>
        </w:rPr>
        <w:t>Wydarzenie Muzealne Roku Sybilla 2013</w:t>
      </w:r>
      <w:r w:rsidRPr="00AD3D0C">
        <w:rPr>
          <w:rFonts w:cs="Arial"/>
          <w:sz w:val="24"/>
          <w:szCs w:val="24"/>
        </w:rPr>
        <w:t>, będącym od roku 1980 najważniejszym wydarzeniem muzealnym w Polsce.</w:t>
      </w:r>
    </w:p>
    <w:p w:rsidR="009A049D" w:rsidRPr="00AD3D0C" w:rsidRDefault="009A049D" w:rsidP="00AD3D0C">
      <w:pPr>
        <w:jc w:val="both"/>
        <w:rPr>
          <w:sz w:val="24"/>
          <w:szCs w:val="24"/>
          <w:u w:val="single"/>
        </w:rPr>
      </w:pPr>
    </w:p>
    <w:p w:rsidR="009A049D" w:rsidRPr="00AD3D0C" w:rsidRDefault="00F34912" w:rsidP="00AD3D0C">
      <w:pPr>
        <w:jc w:val="both"/>
        <w:rPr>
          <w:sz w:val="24"/>
          <w:szCs w:val="24"/>
          <w:u w:val="single"/>
        </w:rPr>
      </w:pPr>
      <w:r w:rsidRPr="00AD3D0C">
        <w:rPr>
          <w:sz w:val="24"/>
          <w:szCs w:val="24"/>
          <w:u w:val="single"/>
        </w:rPr>
        <w:t>Działalność galerii:</w:t>
      </w:r>
    </w:p>
    <w:p w:rsidR="002B1E34" w:rsidRPr="00AD3D0C" w:rsidRDefault="002B1E34" w:rsidP="00AD3D0C">
      <w:pPr>
        <w:jc w:val="both"/>
        <w:rPr>
          <w:sz w:val="24"/>
          <w:szCs w:val="24"/>
        </w:rPr>
      </w:pPr>
      <w:r w:rsidRPr="00AD3D0C">
        <w:rPr>
          <w:b/>
          <w:sz w:val="24"/>
          <w:szCs w:val="24"/>
        </w:rPr>
        <w:t xml:space="preserve">Galeria </w:t>
      </w:r>
      <w:r w:rsidR="00545FBE" w:rsidRPr="00AD3D0C">
        <w:rPr>
          <w:b/>
          <w:sz w:val="24"/>
          <w:szCs w:val="24"/>
        </w:rPr>
        <w:t xml:space="preserve">Wydziałowa </w:t>
      </w:r>
      <w:r w:rsidRPr="00AD3D0C">
        <w:rPr>
          <w:b/>
          <w:sz w:val="24"/>
          <w:szCs w:val="24"/>
        </w:rPr>
        <w:t>Ferment</w:t>
      </w:r>
      <w:r w:rsidRPr="00AD3D0C">
        <w:rPr>
          <w:sz w:val="24"/>
          <w:szCs w:val="24"/>
        </w:rPr>
        <w:t xml:space="preserve"> ul. Mazowiecka 43</w:t>
      </w:r>
      <w:r w:rsidR="00664E66" w:rsidRPr="00AD3D0C">
        <w:rPr>
          <w:sz w:val="24"/>
          <w:szCs w:val="24"/>
        </w:rPr>
        <w:t xml:space="preserve"> - wystawy w roku bieżącym:</w:t>
      </w:r>
    </w:p>
    <w:p w:rsidR="002B1E34" w:rsidRPr="00AD3D0C" w:rsidRDefault="002B1E34" w:rsidP="00AD3D0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wystawa fotografii </w:t>
      </w:r>
      <w:r w:rsidRPr="00AD3D0C">
        <w:rPr>
          <w:i/>
          <w:sz w:val="24"/>
          <w:szCs w:val="24"/>
        </w:rPr>
        <w:t>Archiwum Wyobraźni</w:t>
      </w:r>
      <w:r w:rsidRPr="00AD3D0C">
        <w:rPr>
          <w:sz w:val="24"/>
          <w:szCs w:val="24"/>
        </w:rPr>
        <w:t xml:space="preserve">  – maj 2014</w:t>
      </w:r>
    </w:p>
    <w:p w:rsidR="002B1E34" w:rsidRPr="00AD3D0C" w:rsidRDefault="002B1E34" w:rsidP="00AD3D0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wystawa doktorantów Wydziału Sztuki - Sylwii Augustyn i Kamila Basia pt</w:t>
      </w:r>
      <w:r w:rsidR="00C47409" w:rsidRPr="00AD3D0C">
        <w:rPr>
          <w:sz w:val="24"/>
          <w:szCs w:val="24"/>
        </w:rPr>
        <w:t xml:space="preserve"> </w:t>
      </w:r>
      <w:r w:rsidRPr="00AD3D0C">
        <w:rPr>
          <w:i/>
          <w:sz w:val="24"/>
          <w:szCs w:val="24"/>
        </w:rPr>
        <w:t>N</w:t>
      </w:r>
      <w:r w:rsidR="00C47409" w:rsidRPr="00AD3D0C">
        <w:rPr>
          <w:i/>
          <w:sz w:val="24"/>
          <w:szCs w:val="24"/>
        </w:rPr>
        <w:t xml:space="preserve">iezgodni / </w:t>
      </w:r>
      <w:proofErr w:type="spellStart"/>
      <w:r w:rsidR="00C47409" w:rsidRPr="00AD3D0C">
        <w:rPr>
          <w:i/>
          <w:sz w:val="24"/>
          <w:szCs w:val="24"/>
        </w:rPr>
        <w:t>P</w:t>
      </w:r>
      <w:r w:rsidR="00C47409" w:rsidRPr="00AD3D0C">
        <w:rPr>
          <w:i/>
          <w:sz w:val="24"/>
          <w:szCs w:val="24"/>
        </w:rPr>
        <w:t>o</w:t>
      </w:r>
      <w:r w:rsidR="00C47409" w:rsidRPr="00AD3D0C">
        <w:rPr>
          <w:i/>
          <w:sz w:val="24"/>
          <w:szCs w:val="24"/>
        </w:rPr>
        <w:t>rysunki</w:t>
      </w:r>
      <w:proofErr w:type="spellEnd"/>
      <w:r w:rsidRPr="00AD3D0C">
        <w:rPr>
          <w:i/>
          <w:sz w:val="24"/>
          <w:szCs w:val="24"/>
        </w:rPr>
        <w:t xml:space="preserve"> –</w:t>
      </w:r>
      <w:r w:rsidRPr="00AD3D0C">
        <w:rPr>
          <w:sz w:val="24"/>
          <w:szCs w:val="24"/>
        </w:rPr>
        <w:t xml:space="preserve"> maj 2014</w:t>
      </w:r>
    </w:p>
    <w:p w:rsidR="002B1E34" w:rsidRPr="00AD3D0C" w:rsidRDefault="002B1E34" w:rsidP="00AD3D0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wystawa grupy GNIOT zatytułowana „Oddech” – kwiecień 2014</w:t>
      </w:r>
    </w:p>
    <w:p w:rsidR="002B1E34" w:rsidRPr="00AD3D0C" w:rsidRDefault="002B1E34" w:rsidP="00AD3D0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wystawa prac </w:t>
      </w:r>
      <w:proofErr w:type="spellStart"/>
      <w:r w:rsidRPr="00AD3D0C">
        <w:rPr>
          <w:sz w:val="24"/>
          <w:szCs w:val="24"/>
        </w:rPr>
        <w:t>Ołeksandry</w:t>
      </w:r>
      <w:proofErr w:type="spellEnd"/>
      <w:r w:rsidRPr="00AD3D0C">
        <w:rPr>
          <w:sz w:val="24"/>
          <w:szCs w:val="24"/>
        </w:rPr>
        <w:t xml:space="preserve"> </w:t>
      </w:r>
      <w:proofErr w:type="spellStart"/>
      <w:r w:rsidRPr="00AD3D0C">
        <w:rPr>
          <w:sz w:val="24"/>
          <w:szCs w:val="24"/>
        </w:rPr>
        <w:t>Malisz</w:t>
      </w:r>
      <w:proofErr w:type="spellEnd"/>
      <w:r w:rsidRPr="00AD3D0C">
        <w:rPr>
          <w:sz w:val="24"/>
          <w:szCs w:val="24"/>
        </w:rPr>
        <w:t xml:space="preserve"> pt. CZARNE CZERWONE BIAŁE – marzec2014</w:t>
      </w:r>
    </w:p>
    <w:p w:rsidR="002B1E34" w:rsidRPr="00AD3D0C" w:rsidRDefault="002B1E34" w:rsidP="00AD3D0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wystawa fotografii Pauliny Dominik i Moniki Wierzbickiej pt. </w:t>
      </w:r>
      <w:r w:rsidRPr="00AD3D0C">
        <w:rPr>
          <w:i/>
          <w:sz w:val="24"/>
          <w:szCs w:val="24"/>
        </w:rPr>
        <w:t xml:space="preserve">Ku pamięci </w:t>
      </w:r>
      <w:r w:rsidRPr="00AD3D0C">
        <w:rPr>
          <w:sz w:val="24"/>
          <w:szCs w:val="24"/>
        </w:rPr>
        <w:t xml:space="preserve"> – luty 2014</w:t>
      </w:r>
    </w:p>
    <w:p w:rsidR="002B1E34" w:rsidRDefault="002B1E34" w:rsidP="00AD3D0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wystawa prac studentów wzornictwa – grudzień 2013</w:t>
      </w:r>
    </w:p>
    <w:p w:rsidR="00AD3D0C" w:rsidRPr="00AD3D0C" w:rsidRDefault="00AD3D0C" w:rsidP="00AD3D0C">
      <w:pPr>
        <w:pStyle w:val="Akapitzlist"/>
        <w:jc w:val="both"/>
        <w:rPr>
          <w:sz w:val="24"/>
          <w:szCs w:val="24"/>
        </w:rPr>
      </w:pPr>
    </w:p>
    <w:p w:rsidR="002B1E34" w:rsidRPr="00AD3D0C" w:rsidRDefault="002B1E34" w:rsidP="00AD3D0C">
      <w:pPr>
        <w:jc w:val="both"/>
        <w:rPr>
          <w:sz w:val="24"/>
          <w:szCs w:val="24"/>
        </w:rPr>
      </w:pPr>
      <w:r w:rsidRPr="00AD3D0C">
        <w:rPr>
          <w:b/>
          <w:sz w:val="24"/>
          <w:szCs w:val="24"/>
        </w:rPr>
        <w:t>Galeria Absolwentów PLUS</w:t>
      </w:r>
      <w:r w:rsidRPr="00AD3D0C">
        <w:rPr>
          <w:sz w:val="24"/>
          <w:szCs w:val="24"/>
        </w:rPr>
        <w:t xml:space="preserve"> hol ul. Podchorążych 2 prezentuje najbardziej interesujące prace dyplomowe zrealizowane na Wydziale Sztuki</w:t>
      </w:r>
      <w:r w:rsidR="00664E66" w:rsidRPr="00AD3D0C">
        <w:rPr>
          <w:sz w:val="24"/>
          <w:szCs w:val="24"/>
        </w:rPr>
        <w:t xml:space="preserve"> - wystawy w roku bieżącym:</w:t>
      </w:r>
    </w:p>
    <w:p w:rsidR="00AE53D7" w:rsidRPr="00AD3D0C" w:rsidRDefault="00AE53D7" w:rsidP="00AD3D0C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Magdalena Przybyło „Dylematy” (2013)</w:t>
      </w:r>
    </w:p>
    <w:p w:rsidR="00AE53D7" w:rsidRPr="00AD3D0C" w:rsidRDefault="00AE53D7" w:rsidP="00AD3D0C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Magdalena Ewa </w:t>
      </w:r>
      <w:proofErr w:type="spellStart"/>
      <w:r w:rsidRPr="00AD3D0C">
        <w:rPr>
          <w:sz w:val="24"/>
          <w:szCs w:val="24"/>
        </w:rPr>
        <w:t>Wronicz</w:t>
      </w:r>
      <w:proofErr w:type="spellEnd"/>
      <w:r w:rsidRPr="00AD3D0C">
        <w:rPr>
          <w:sz w:val="24"/>
          <w:szCs w:val="24"/>
        </w:rPr>
        <w:t xml:space="preserve">  „Misteria codzienne” (2013) </w:t>
      </w:r>
    </w:p>
    <w:p w:rsidR="00AE53D7" w:rsidRPr="00AD3D0C" w:rsidRDefault="00AE53D7" w:rsidP="00AD3D0C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Katarzyna </w:t>
      </w:r>
      <w:proofErr w:type="spellStart"/>
      <w:r w:rsidRPr="00AD3D0C">
        <w:rPr>
          <w:sz w:val="24"/>
          <w:szCs w:val="24"/>
        </w:rPr>
        <w:t>Ociepska</w:t>
      </w:r>
      <w:proofErr w:type="spellEnd"/>
      <w:r w:rsidRPr="00AD3D0C">
        <w:rPr>
          <w:sz w:val="24"/>
          <w:szCs w:val="24"/>
        </w:rPr>
        <w:t xml:space="preserve"> „</w:t>
      </w:r>
      <w:proofErr w:type="spellStart"/>
      <w:r w:rsidRPr="00AD3D0C">
        <w:rPr>
          <w:sz w:val="24"/>
          <w:szCs w:val="24"/>
        </w:rPr>
        <w:t>Krakoffish</w:t>
      </w:r>
      <w:proofErr w:type="spellEnd"/>
      <w:r w:rsidRPr="00AD3D0C">
        <w:rPr>
          <w:sz w:val="24"/>
          <w:szCs w:val="24"/>
        </w:rPr>
        <w:t>” (2013)</w:t>
      </w:r>
    </w:p>
    <w:p w:rsidR="00AE53D7" w:rsidRPr="00AD3D0C" w:rsidRDefault="00AE53D7" w:rsidP="00AD3D0C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Monika Orzeł „Tomografie” (2013) </w:t>
      </w:r>
    </w:p>
    <w:p w:rsidR="00AE53D7" w:rsidRPr="00AD3D0C" w:rsidRDefault="00AE53D7" w:rsidP="00AD3D0C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Marta Włodarska „Powroty…” (2014)</w:t>
      </w:r>
    </w:p>
    <w:p w:rsidR="00AE53D7" w:rsidRPr="00AD3D0C" w:rsidRDefault="00AE53D7" w:rsidP="00AD3D0C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Kaja Oleś „Rocznik statystyczny” (2014)</w:t>
      </w:r>
    </w:p>
    <w:p w:rsidR="00AE53D7" w:rsidRPr="00AD3D0C" w:rsidRDefault="00AE53D7" w:rsidP="00AD3D0C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Adam Bakalarz „Przemieniony” (2014)</w:t>
      </w:r>
    </w:p>
    <w:p w:rsidR="00AE53D7" w:rsidRPr="00AD3D0C" w:rsidRDefault="00AE53D7" w:rsidP="00AD3D0C">
      <w:pPr>
        <w:pStyle w:val="Bezodstpw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AD3D0C">
        <w:rPr>
          <w:sz w:val="24"/>
          <w:szCs w:val="24"/>
        </w:rPr>
        <w:t>Konrad Bucior „</w:t>
      </w:r>
      <w:proofErr w:type="spellStart"/>
      <w:r w:rsidRPr="00AD3D0C">
        <w:rPr>
          <w:sz w:val="24"/>
          <w:szCs w:val="24"/>
        </w:rPr>
        <w:t>Suspensgramy</w:t>
      </w:r>
      <w:proofErr w:type="spellEnd"/>
      <w:r w:rsidRPr="00AD3D0C">
        <w:rPr>
          <w:sz w:val="24"/>
          <w:szCs w:val="24"/>
        </w:rPr>
        <w:t>” (2014)</w:t>
      </w:r>
    </w:p>
    <w:p w:rsidR="00AE53D7" w:rsidRPr="00AD3D0C" w:rsidRDefault="00AE53D7" w:rsidP="00AD3D0C">
      <w:pPr>
        <w:jc w:val="both"/>
        <w:rPr>
          <w:sz w:val="24"/>
          <w:szCs w:val="24"/>
        </w:rPr>
      </w:pPr>
    </w:p>
    <w:p w:rsidR="002B1E34" w:rsidRPr="00AD3D0C" w:rsidRDefault="002B1E34" w:rsidP="00AD3D0C">
      <w:pPr>
        <w:jc w:val="both"/>
        <w:rPr>
          <w:sz w:val="24"/>
          <w:szCs w:val="24"/>
        </w:rPr>
      </w:pPr>
      <w:r w:rsidRPr="00AD3D0C">
        <w:rPr>
          <w:b/>
          <w:sz w:val="24"/>
          <w:szCs w:val="24"/>
        </w:rPr>
        <w:t>Galeria 5A</w:t>
      </w:r>
      <w:r w:rsidRPr="00AD3D0C">
        <w:rPr>
          <w:sz w:val="24"/>
          <w:szCs w:val="24"/>
        </w:rPr>
        <w:t xml:space="preserve"> działa przy Pracowni Fotografii - Katedra Grafiki i Projektowania Wizualnego</w:t>
      </w:r>
      <w:r w:rsidR="00664E66" w:rsidRPr="00AD3D0C">
        <w:rPr>
          <w:sz w:val="24"/>
          <w:szCs w:val="24"/>
        </w:rPr>
        <w:t xml:space="preserve"> - wyst</w:t>
      </w:r>
      <w:r w:rsidR="00664E66" w:rsidRPr="00AD3D0C">
        <w:rPr>
          <w:sz w:val="24"/>
          <w:szCs w:val="24"/>
        </w:rPr>
        <w:t>a</w:t>
      </w:r>
      <w:r w:rsidR="00664E66" w:rsidRPr="00AD3D0C">
        <w:rPr>
          <w:sz w:val="24"/>
          <w:szCs w:val="24"/>
        </w:rPr>
        <w:t>wy w roku bieżącym:</w:t>
      </w:r>
    </w:p>
    <w:p w:rsidR="00667B29" w:rsidRPr="00AD3D0C" w:rsidRDefault="00667B29" w:rsidP="00AD3D0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Dorota Książek </w:t>
      </w:r>
      <w:r w:rsidRPr="00AD3D0C">
        <w:rPr>
          <w:i/>
          <w:sz w:val="24"/>
          <w:szCs w:val="24"/>
        </w:rPr>
        <w:t>OKO PIERWOTNE -</w:t>
      </w:r>
      <w:r w:rsidRPr="00AD3D0C">
        <w:rPr>
          <w:sz w:val="24"/>
          <w:szCs w:val="24"/>
        </w:rPr>
        <w:t xml:space="preserve"> wystawy fotografii otworkowej - grudzień 2013</w:t>
      </w:r>
    </w:p>
    <w:p w:rsidR="00667B29" w:rsidRPr="00AD3D0C" w:rsidRDefault="00667B29" w:rsidP="00AD3D0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Helena Czerwińska „Casus“ – marzec 2014</w:t>
      </w:r>
    </w:p>
    <w:p w:rsidR="00667B29" w:rsidRPr="00AD3D0C" w:rsidRDefault="00667B29" w:rsidP="00AD3D0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Aleksandra Twardowska „Reminiscencja“ – lipiec 2014</w:t>
      </w:r>
    </w:p>
    <w:p w:rsidR="00664E66" w:rsidRPr="00AD3D0C" w:rsidRDefault="002B1E34" w:rsidP="00AD3D0C">
      <w:pPr>
        <w:jc w:val="both"/>
        <w:rPr>
          <w:sz w:val="24"/>
          <w:szCs w:val="24"/>
        </w:rPr>
      </w:pPr>
      <w:r w:rsidRPr="00AD3D0C">
        <w:rPr>
          <w:b/>
          <w:sz w:val="24"/>
          <w:szCs w:val="24"/>
        </w:rPr>
        <w:t>Międzywydziałowa Galeria Laboratorium</w:t>
      </w:r>
      <w:r w:rsidRPr="00AD3D0C">
        <w:rPr>
          <w:sz w:val="24"/>
          <w:szCs w:val="24"/>
        </w:rPr>
        <w:t xml:space="preserve"> w szklarni na dachu budynku przy ul. Podchorążych 2</w:t>
      </w:r>
      <w:r w:rsidR="00664E66" w:rsidRPr="00AD3D0C">
        <w:rPr>
          <w:sz w:val="24"/>
          <w:szCs w:val="24"/>
        </w:rPr>
        <w:t xml:space="preserve"> </w:t>
      </w:r>
    </w:p>
    <w:p w:rsidR="002B1E34" w:rsidRPr="00AD3D0C" w:rsidRDefault="00664E66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- wystawy w roku bieżącym:</w:t>
      </w:r>
    </w:p>
    <w:p w:rsidR="00AF46BB" w:rsidRPr="00AD3D0C" w:rsidRDefault="00AF46BB" w:rsidP="00AD3D0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 ramach Światowego Kongresu Estetyki organizowanego przez UJ w Krakowie odbyła się wystawa </w:t>
      </w:r>
      <w:proofErr w:type="spellStart"/>
      <w:r w:rsidRPr="00AD3D0C">
        <w:rPr>
          <w:sz w:val="24"/>
          <w:szCs w:val="24"/>
        </w:rPr>
        <w:t>bioartu</w:t>
      </w:r>
      <w:proofErr w:type="spellEnd"/>
      <w:r w:rsidRPr="00AD3D0C">
        <w:rPr>
          <w:sz w:val="24"/>
          <w:szCs w:val="24"/>
        </w:rPr>
        <w:t xml:space="preserve"> </w:t>
      </w:r>
      <w:proofErr w:type="spellStart"/>
      <w:r w:rsidRPr="00AD3D0C">
        <w:rPr>
          <w:i/>
          <w:sz w:val="24"/>
          <w:szCs w:val="24"/>
        </w:rPr>
        <w:t>Plantomorfy</w:t>
      </w:r>
      <w:proofErr w:type="spellEnd"/>
      <w:r w:rsidRPr="00AD3D0C">
        <w:rPr>
          <w:sz w:val="24"/>
          <w:szCs w:val="24"/>
        </w:rPr>
        <w:t xml:space="preserve"> jako efektem współpracy grupy biologów i artystów z W</w:t>
      </w:r>
      <w:r w:rsidRPr="00AD3D0C">
        <w:rPr>
          <w:sz w:val="24"/>
          <w:szCs w:val="24"/>
        </w:rPr>
        <w:t>y</w:t>
      </w:r>
      <w:r w:rsidRPr="00AD3D0C">
        <w:rPr>
          <w:sz w:val="24"/>
          <w:szCs w:val="24"/>
        </w:rPr>
        <w:t>działu Sztuki i Wydziału Geograficzno – Biologicznego – lipiec 2013</w:t>
      </w:r>
    </w:p>
    <w:p w:rsidR="00667B29" w:rsidRPr="00AD3D0C" w:rsidRDefault="00667B29" w:rsidP="00AD3D0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Elka </w:t>
      </w:r>
      <w:proofErr w:type="spellStart"/>
      <w:r w:rsidRPr="00AD3D0C">
        <w:rPr>
          <w:sz w:val="24"/>
          <w:szCs w:val="24"/>
        </w:rPr>
        <w:t>Ciępka</w:t>
      </w:r>
      <w:proofErr w:type="spellEnd"/>
      <w:r w:rsidRPr="00AD3D0C">
        <w:rPr>
          <w:sz w:val="24"/>
          <w:szCs w:val="24"/>
        </w:rPr>
        <w:t xml:space="preserve"> „Dobrzańskie łąki“ – luty 2014</w:t>
      </w:r>
    </w:p>
    <w:p w:rsidR="008D33AB" w:rsidRPr="00AD3D0C" w:rsidRDefault="008D33AB" w:rsidP="00AD3D0C">
      <w:pPr>
        <w:jc w:val="both"/>
        <w:rPr>
          <w:sz w:val="24"/>
          <w:szCs w:val="24"/>
        </w:rPr>
      </w:pPr>
    </w:p>
    <w:p w:rsidR="00FB3DD8" w:rsidRPr="00AD3D0C" w:rsidRDefault="008D33AB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  <w:u w:val="single"/>
        </w:rPr>
        <w:t>Biblioteka wydziałowa</w:t>
      </w:r>
    </w:p>
    <w:p w:rsidR="008D33AB" w:rsidRPr="00AD3D0C" w:rsidRDefault="00FB3DD8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D</w:t>
      </w:r>
      <w:r w:rsidR="008D33AB" w:rsidRPr="00AD3D0C">
        <w:rPr>
          <w:sz w:val="24"/>
          <w:szCs w:val="24"/>
        </w:rPr>
        <w:t>zięki dotacji unijnej</w:t>
      </w:r>
      <w:r w:rsidR="00664E66" w:rsidRPr="00AD3D0C">
        <w:rPr>
          <w:sz w:val="24"/>
          <w:szCs w:val="24"/>
        </w:rPr>
        <w:t xml:space="preserve"> biblioteka</w:t>
      </w:r>
      <w:r w:rsidR="008D33AB" w:rsidRPr="00AD3D0C">
        <w:rPr>
          <w:sz w:val="24"/>
          <w:szCs w:val="24"/>
        </w:rPr>
        <w:t xml:space="preserve"> wzbogaciła się o książki i albumy o sztuce zakupione na kwotę 30 000 zł.</w:t>
      </w:r>
    </w:p>
    <w:p w:rsidR="008D33AB" w:rsidRPr="00AD3D0C" w:rsidRDefault="00864767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W tym roku </w:t>
      </w:r>
      <w:r w:rsidR="008D33AB" w:rsidRPr="00AD3D0C">
        <w:rPr>
          <w:sz w:val="24"/>
          <w:szCs w:val="24"/>
        </w:rPr>
        <w:t>Biblioteka Wydziału Sztuki przystąpiła do Konsorcjum Bibliotek Artystycznych</w:t>
      </w:r>
      <w:r w:rsidRPr="00AD3D0C">
        <w:rPr>
          <w:sz w:val="24"/>
          <w:szCs w:val="24"/>
        </w:rPr>
        <w:t xml:space="preserve"> działających na rzecz projektu</w:t>
      </w:r>
      <w:r w:rsidR="008D33AB" w:rsidRPr="00AD3D0C">
        <w:rPr>
          <w:sz w:val="24"/>
          <w:szCs w:val="24"/>
        </w:rPr>
        <w:t xml:space="preserve">  «</w:t>
      </w:r>
      <w:r w:rsidR="008D33AB" w:rsidRPr="00AD3D0C">
        <w:rPr>
          <w:i/>
          <w:sz w:val="24"/>
          <w:szCs w:val="24"/>
        </w:rPr>
        <w:t>Platforma Polskich Bibliotek Artystycznych Web 2.0 wraz z licencjonowanymi dostępami do baz danych poświęconych sztuce</w:t>
      </w:r>
      <w:r w:rsidR="008D33AB" w:rsidRPr="00AD3D0C">
        <w:rPr>
          <w:sz w:val="24"/>
          <w:szCs w:val="24"/>
        </w:rPr>
        <w:t xml:space="preserve">» w ramach </w:t>
      </w:r>
      <w:r w:rsidR="008D33AB" w:rsidRPr="00AD3D0C">
        <w:rPr>
          <w:i/>
          <w:sz w:val="24"/>
          <w:szCs w:val="24"/>
        </w:rPr>
        <w:t>Programu Działalność Up</w:t>
      </w:r>
      <w:r w:rsidR="008D33AB" w:rsidRPr="00AD3D0C">
        <w:rPr>
          <w:i/>
          <w:sz w:val="24"/>
          <w:szCs w:val="24"/>
        </w:rPr>
        <w:t>o</w:t>
      </w:r>
      <w:r w:rsidR="008D33AB" w:rsidRPr="00AD3D0C">
        <w:rPr>
          <w:i/>
          <w:sz w:val="24"/>
          <w:szCs w:val="24"/>
        </w:rPr>
        <w:t>wszechniająca naukę (DUN)</w:t>
      </w:r>
      <w:r w:rsidR="008D33AB" w:rsidRPr="00AD3D0C">
        <w:rPr>
          <w:sz w:val="24"/>
          <w:szCs w:val="24"/>
        </w:rPr>
        <w:t xml:space="preserve"> finansowanego przez Ministerst</w:t>
      </w:r>
      <w:r w:rsidRPr="00AD3D0C">
        <w:rPr>
          <w:sz w:val="24"/>
          <w:szCs w:val="24"/>
        </w:rPr>
        <w:t>wo Nauki i Szkolnictwa Wyższego</w:t>
      </w:r>
      <w:r w:rsidR="004852D7" w:rsidRPr="00AD3D0C">
        <w:rPr>
          <w:sz w:val="24"/>
          <w:szCs w:val="24"/>
        </w:rPr>
        <w:t>.</w:t>
      </w:r>
    </w:p>
    <w:p w:rsidR="00FB3DD8" w:rsidRPr="00AD3D0C" w:rsidRDefault="00FB3DD8" w:rsidP="00AD3D0C">
      <w:pPr>
        <w:jc w:val="both"/>
        <w:rPr>
          <w:sz w:val="24"/>
          <w:szCs w:val="24"/>
        </w:rPr>
      </w:pPr>
    </w:p>
    <w:p w:rsidR="00FB3DD8" w:rsidRPr="00AD3D0C" w:rsidRDefault="002F7DCC" w:rsidP="00AD3D0C">
      <w:p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Ponadto z</w:t>
      </w:r>
      <w:r w:rsidR="00BB681F" w:rsidRPr="00AD3D0C">
        <w:rPr>
          <w:sz w:val="24"/>
          <w:szCs w:val="24"/>
        </w:rPr>
        <w:t>ostały zorganizowane</w:t>
      </w:r>
      <w:r w:rsidR="00FB3DD8" w:rsidRPr="00AD3D0C">
        <w:rPr>
          <w:sz w:val="24"/>
          <w:szCs w:val="24"/>
        </w:rPr>
        <w:t>:</w:t>
      </w:r>
    </w:p>
    <w:p w:rsidR="00FB3DD8" w:rsidRPr="00AD3D0C" w:rsidRDefault="00BB681F" w:rsidP="00AD3D0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tzw. pracownie otwarte w piątki w semestrze zimowym </w:t>
      </w:r>
      <w:r w:rsidR="00664E66" w:rsidRPr="00AD3D0C">
        <w:rPr>
          <w:sz w:val="24"/>
          <w:szCs w:val="24"/>
        </w:rPr>
        <w:t>umożliwiające</w:t>
      </w:r>
      <w:r w:rsidRPr="00AD3D0C">
        <w:rPr>
          <w:sz w:val="24"/>
          <w:szCs w:val="24"/>
        </w:rPr>
        <w:t xml:space="preserve"> studen</w:t>
      </w:r>
      <w:r w:rsidR="00664E66" w:rsidRPr="00AD3D0C">
        <w:rPr>
          <w:sz w:val="24"/>
          <w:szCs w:val="24"/>
        </w:rPr>
        <w:t>tom</w:t>
      </w:r>
      <w:r w:rsidRPr="00AD3D0C">
        <w:rPr>
          <w:sz w:val="24"/>
          <w:szCs w:val="24"/>
        </w:rPr>
        <w:t xml:space="preserve"> korz</w:t>
      </w:r>
      <w:r w:rsidRPr="00AD3D0C">
        <w:rPr>
          <w:sz w:val="24"/>
          <w:szCs w:val="24"/>
        </w:rPr>
        <w:t>y</w:t>
      </w:r>
      <w:r w:rsidRPr="00AD3D0C">
        <w:rPr>
          <w:sz w:val="24"/>
          <w:szCs w:val="24"/>
        </w:rPr>
        <w:t>sta</w:t>
      </w:r>
      <w:r w:rsidR="00664E66" w:rsidRPr="00AD3D0C">
        <w:rPr>
          <w:sz w:val="24"/>
          <w:szCs w:val="24"/>
        </w:rPr>
        <w:t>nie</w:t>
      </w:r>
      <w:r w:rsidRPr="00AD3D0C">
        <w:rPr>
          <w:sz w:val="24"/>
          <w:szCs w:val="24"/>
        </w:rPr>
        <w:t xml:space="preserve"> z pracowni i korekt wykładowców</w:t>
      </w:r>
      <w:r w:rsidR="00664E66" w:rsidRPr="00AD3D0C">
        <w:rPr>
          <w:sz w:val="24"/>
          <w:szCs w:val="24"/>
        </w:rPr>
        <w:t xml:space="preserve"> poza zajęciami</w:t>
      </w:r>
      <w:r w:rsidR="002F7DCC" w:rsidRPr="00AD3D0C">
        <w:rPr>
          <w:sz w:val="24"/>
          <w:szCs w:val="24"/>
        </w:rPr>
        <w:t>;</w:t>
      </w:r>
    </w:p>
    <w:p w:rsidR="00BB681F" w:rsidRPr="00AD3D0C" w:rsidRDefault="00BB681F" w:rsidP="00AD3D0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bezpłatne konsultacje dla kandydatów przez </w:t>
      </w:r>
      <w:r w:rsidR="002F7DCC" w:rsidRPr="00AD3D0C">
        <w:rPr>
          <w:sz w:val="24"/>
          <w:szCs w:val="24"/>
        </w:rPr>
        <w:t xml:space="preserve">3 </w:t>
      </w:r>
      <w:r w:rsidRPr="00AD3D0C">
        <w:rPr>
          <w:sz w:val="24"/>
          <w:szCs w:val="24"/>
        </w:rPr>
        <w:t>miesiące</w:t>
      </w:r>
      <w:r w:rsidR="002F7DCC" w:rsidRPr="00AD3D0C">
        <w:rPr>
          <w:sz w:val="24"/>
          <w:szCs w:val="24"/>
        </w:rPr>
        <w:t xml:space="preserve"> poprzedzające rekrutację;</w:t>
      </w:r>
    </w:p>
    <w:p w:rsidR="008C711A" w:rsidRPr="00AD3D0C" w:rsidRDefault="00FB3DD8" w:rsidP="00AD3D0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>została rozbudowana strona internetowa i powstały 2 wersje językowe: angielska i ukr</w:t>
      </w:r>
      <w:r w:rsidRPr="00AD3D0C">
        <w:rPr>
          <w:sz w:val="24"/>
          <w:szCs w:val="24"/>
        </w:rPr>
        <w:t>a</w:t>
      </w:r>
      <w:r w:rsidRPr="00AD3D0C">
        <w:rPr>
          <w:sz w:val="24"/>
          <w:szCs w:val="24"/>
        </w:rPr>
        <w:t>ińska</w:t>
      </w:r>
      <w:r w:rsidR="002F7DCC" w:rsidRPr="00AD3D0C">
        <w:rPr>
          <w:sz w:val="24"/>
          <w:szCs w:val="24"/>
        </w:rPr>
        <w:t>;</w:t>
      </w:r>
    </w:p>
    <w:p w:rsidR="004852D7" w:rsidRPr="00AD3D0C" w:rsidRDefault="00B53D3B" w:rsidP="00AD3D0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D3D0C">
        <w:rPr>
          <w:sz w:val="24"/>
          <w:szCs w:val="24"/>
        </w:rPr>
        <w:t xml:space="preserve">został zorganizowane i wyremontowane </w:t>
      </w:r>
      <w:r w:rsidRPr="00AD3D0C">
        <w:rPr>
          <w:i/>
          <w:sz w:val="24"/>
          <w:szCs w:val="24"/>
        </w:rPr>
        <w:t>miejsce studenckie</w:t>
      </w:r>
      <w:r w:rsidRPr="00AD3D0C">
        <w:rPr>
          <w:sz w:val="24"/>
          <w:szCs w:val="24"/>
        </w:rPr>
        <w:t xml:space="preserve"> w piwnicy w budynku przy ul. Mazowieckiej 43</w:t>
      </w:r>
    </w:p>
    <w:p w:rsidR="004852D7" w:rsidRPr="00AD3D0C" w:rsidRDefault="004852D7" w:rsidP="00AD3D0C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D3D0C">
        <w:rPr>
          <w:rFonts w:cs="Arial"/>
          <w:sz w:val="24"/>
          <w:szCs w:val="24"/>
        </w:rPr>
        <w:t>wyposażono pracownie Wzornictwa w ploter frezujący oraz prasę dociskową</w:t>
      </w:r>
    </w:p>
    <w:p w:rsidR="008C711A" w:rsidRPr="00AD3D0C" w:rsidRDefault="008C711A" w:rsidP="00AD3D0C">
      <w:pPr>
        <w:jc w:val="both"/>
        <w:rPr>
          <w:sz w:val="24"/>
          <w:szCs w:val="24"/>
        </w:rPr>
      </w:pPr>
      <w:bookmarkStart w:id="2" w:name="_GoBack"/>
      <w:bookmarkEnd w:id="2"/>
      <w:r w:rsidRPr="00AD3D0C">
        <w:rPr>
          <w:sz w:val="24"/>
          <w:szCs w:val="24"/>
        </w:rPr>
        <w:t>W bieżącym roku uzyskaliśmy nowe pomieszczenia na 2. i 3. piętrze budynku przy ul. Podbrzezie 3, z czego 2</w:t>
      </w:r>
      <w:r w:rsidR="002F7DCC" w:rsidRPr="00AD3D0C">
        <w:rPr>
          <w:sz w:val="24"/>
          <w:szCs w:val="24"/>
        </w:rPr>
        <w:t xml:space="preserve"> sale</w:t>
      </w:r>
      <w:r w:rsidRPr="00AD3D0C">
        <w:rPr>
          <w:sz w:val="24"/>
          <w:szCs w:val="24"/>
        </w:rPr>
        <w:t xml:space="preserve"> zostały wyposażone jako pracownie komputerowe.</w:t>
      </w:r>
    </w:p>
    <w:sectPr w:rsidR="008C711A" w:rsidRPr="00AD3D0C" w:rsidSect="00AD3D0C">
      <w:pgSz w:w="11906" w:h="16838"/>
      <w:pgMar w:top="127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3FF"/>
    <w:multiLevelType w:val="hybridMultilevel"/>
    <w:tmpl w:val="E41C895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32AB7"/>
    <w:multiLevelType w:val="hybridMultilevel"/>
    <w:tmpl w:val="BB7E6568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2722C"/>
    <w:multiLevelType w:val="hybridMultilevel"/>
    <w:tmpl w:val="872C054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2618A"/>
    <w:multiLevelType w:val="hybridMultilevel"/>
    <w:tmpl w:val="6884FFF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96B9E"/>
    <w:multiLevelType w:val="hybridMultilevel"/>
    <w:tmpl w:val="BCF2430E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8524E"/>
    <w:multiLevelType w:val="hybridMultilevel"/>
    <w:tmpl w:val="7AF8D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E0084"/>
    <w:multiLevelType w:val="hybridMultilevel"/>
    <w:tmpl w:val="EE666E1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C482B"/>
    <w:multiLevelType w:val="hybridMultilevel"/>
    <w:tmpl w:val="9D0EC4A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49A2"/>
    <w:multiLevelType w:val="hybridMultilevel"/>
    <w:tmpl w:val="3366541E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D224D"/>
    <w:multiLevelType w:val="hybridMultilevel"/>
    <w:tmpl w:val="215E9B3E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12700"/>
    <w:multiLevelType w:val="hybridMultilevel"/>
    <w:tmpl w:val="CF00B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14E43"/>
    <w:multiLevelType w:val="hybridMultilevel"/>
    <w:tmpl w:val="6A3C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3781A"/>
    <w:multiLevelType w:val="hybridMultilevel"/>
    <w:tmpl w:val="B268CED2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F6B1D"/>
    <w:multiLevelType w:val="hybridMultilevel"/>
    <w:tmpl w:val="FC4475E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0134C"/>
    <w:multiLevelType w:val="hybridMultilevel"/>
    <w:tmpl w:val="EEFC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"/>
  </w:num>
  <w:num w:numId="5">
    <w:abstractNumId w:val="14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9A049D"/>
    <w:rsid w:val="00066905"/>
    <w:rsid w:val="001774C4"/>
    <w:rsid w:val="001A622A"/>
    <w:rsid w:val="001D6E63"/>
    <w:rsid w:val="00272AF4"/>
    <w:rsid w:val="00296BBE"/>
    <w:rsid w:val="002B1E34"/>
    <w:rsid w:val="002F7DCC"/>
    <w:rsid w:val="00362FCE"/>
    <w:rsid w:val="003D4A7A"/>
    <w:rsid w:val="004852D7"/>
    <w:rsid w:val="00512C1B"/>
    <w:rsid w:val="00545FBE"/>
    <w:rsid w:val="00571D75"/>
    <w:rsid w:val="005E058D"/>
    <w:rsid w:val="00626632"/>
    <w:rsid w:val="00664E66"/>
    <w:rsid w:val="00667B29"/>
    <w:rsid w:val="00681F3D"/>
    <w:rsid w:val="00792D0D"/>
    <w:rsid w:val="00807E1A"/>
    <w:rsid w:val="0085317C"/>
    <w:rsid w:val="00864767"/>
    <w:rsid w:val="008B55A2"/>
    <w:rsid w:val="008C711A"/>
    <w:rsid w:val="008D33AB"/>
    <w:rsid w:val="0092379B"/>
    <w:rsid w:val="009A049D"/>
    <w:rsid w:val="009D23B7"/>
    <w:rsid w:val="009F72DA"/>
    <w:rsid w:val="00A25DDC"/>
    <w:rsid w:val="00AD09DD"/>
    <w:rsid w:val="00AD3D0C"/>
    <w:rsid w:val="00AE53D7"/>
    <w:rsid w:val="00AF46BB"/>
    <w:rsid w:val="00B53D3B"/>
    <w:rsid w:val="00B70C30"/>
    <w:rsid w:val="00BB681F"/>
    <w:rsid w:val="00BD5680"/>
    <w:rsid w:val="00C40405"/>
    <w:rsid w:val="00C47409"/>
    <w:rsid w:val="00C73C9B"/>
    <w:rsid w:val="00DC082C"/>
    <w:rsid w:val="00ED5D0F"/>
    <w:rsid w:val="00ED7F26"/>
    <w:rsid w:val="00F34912"/>
    <w:rsid w:val="00FB3DD8"/>
    <w:rsid w:val="00FB48DD"/>
    <w:rsid w:val="00FC2686"/>
    <w:rsid w:val="00FF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DD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5D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1D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1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2D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5D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1D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1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DA118-F44F-4CFB-A56D-86914F8C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2420</Words>
  <Characters>14522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7</cp:revision>
  <dcterms:created xsi:type="dcterms:W3CDTF">2014-07-18T06:48:00Z</dcterms:created>
  <dcterms:modified xsi:type="dcterms:W3CDTF">2014-07-23T19:30:00Z</dcterms:modified>
</cp:coreProperties>
</file>