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A7" w:rsidRPr="00690424" w:rsidRDefault="005517A7" w:rsidP="005517A7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Rozkład zajęć </w:t>
      </w: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</w:t>
      </w:r>
    </w:p>
    <w:p w:rsidR="005517A7" w:rsidRPr="003250CB" w:rsidRDefault="005517A7" w:rsidP="005517A7">
      <w:pP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4"/>
          <w:szCs w:val="24"/>
        </w:rPr>
        <w:t>Sesja: 01-03.02.2019</w:t>
      </w:r>
    </w:p>
    <w:tbl>
      <w:tblPr>
        <w:tblW w:w="13464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0"/>
        <w:gridCol w:w="775"/>
        <w:gridCol w:w="20"/>
        <w:gridCol w:w="795"/>
        <w:gridCol w:w="795"/>
        <w:gridCol w:w="797"/>
        <w:gridCol w:w="795"/>
        <w:gridCol w:w="797"/>
        <w:gridCol w:w="750"/>
        <w:gridCol w:w="45"/>
        <w:gridCol w:w="795"/>
        <w:gridCol w:w="60"/>
        <w:gridCol w:w="735"/>
        <w:gridCol w:w="8"/>
        <w:gridCol w:w="7"/>
        <w:gridCol w:w="780"/>
      </w:tblGrid>
      <w:tr w:rsidR="005517A7" w:rsidRPr="00202052" w:rsidTr="00090FD2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5517A7" w:rsidRPr="00202052" w:rsidRDefault="005517A7" w:rsidP="00090FD2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64" w:type="dxa"/>
            <w:gridSpan w:val="2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5517A7" w:rsidRPr="00202052" w:rsidTr="00090FD2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28" w:type="dxa"/>
            <w:gridSpan w:val="3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5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5517A7" w:rsidRPr="00202052" w:rsidTr="00090FD2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3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5517A7" w:rsidRPr="00202052" w:rsidTr="00090FD2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517A7" w:rsidRPr="0008234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85" w:type="dxa"/>
            <w:gridSpan w:val="8"/>
            <w:shd w:val="clear" w:color="auto" w:fill="auto"/>
            <w:vAlign w:val="center"/>
          </w:tcPr>
          <w:p w:rsidR="005517A7" w:rsidRPr="00CC01B6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Przemoc w rodzinie</w:t>
            </w:r>
          </w:p>
          <w:p w:rsidR="005517A7" w:rsidRPr="00A92FB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92FB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hab. D. Adamczyk</w:t>
            </w:r>
          </w:p>
          <w:p w:rsidR="005517A7" w:rsidRPr="00A92FB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92FB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103</w:t>
            </w: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17A7" w:rsidRPr="00202052" w:rsidTr="00090FD2">
        <w:trPr>
          <w:trHeight w:val="255"/>
        </w:trPr>
        <w:tc>
          <w:tcPr>
            <w:tcW w:w="13464" w:type="dxa"/>
            <w:gridSpan w:val="23"/>
            <w:shd w:val="clear" w:color="auto" w:fill="auto"/>
            <w:noWrap/>
            <w:textDirection w:val="btLr"/>
            <w:vAlign w:val="bottom"/>
          </w:tcPr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517A7" w:rsidRPr="00202052" w:rsidTr="00090FD2">
        <w:trPr>
          <w:trHeight w:val="803"/>
        </w:trPr>
        <w:tc>
          <w:tcPr>
            <w:tcW w:w="1300" w:type="dxa"/>
            <w:vMerge w:val="restart"/>
            <w:vAlign w:val="center"/>
          </w:tcPr>
          <w:p w:rsidR="005517A7" w:rsidRPr="00C80E6E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517A7" w:rsidRPr="0008234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5517A7" w:rsidRPr="0008234B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Pr="00C80E6E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Terapia zajęciowa ćwiczenia 20/20h</w:t>
            </w: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Mgr K. Białożyt</w:t>
            </w:r>
          </w:p>
          <w:p w:rsidR="005517A7" w:rsidRPr="009960C6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212</w:t>
            </w:r>
          </w:p>
          <w:p w:rsidR="005517A7" w:rsidRPr="00202052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gridSpan w:val="6"/>
            <w:vMerge w:val="restart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Negocjacje i mediacje w pracy socjalnej ćwiczenia 20/20h</w:t>
            </w:r>
          </w:p>
          <w:p w:rsidR="005517A7" w:rsidRPr="00133BAA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33BAA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Prof. L.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Kryvachuk</w:t>
            </w:r>
            <w:proofErr w:type="spellEnd"/>
          </w:p>
          <w:p w:rsidR="005517A7" w:rsidRPr="00756633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3"/>
            <w:vMerge w:val="restart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17A7" w:rsidRPr="00202052" w:rsidTr="00090FD2">
        <w:trPr>
          <w:trHeight w:val="802"/>
        </w:trPr>
        <w:tc>
          <w:tcPr>
            <w:tcW w:w="1300" w:type="dxa"/>
            <w:vMerge/>
            <w:vAlign w:val="center"/>
          </w:tcPr>
          <w:p w:rsidR="005517A7" w:rsidRPr="00C80E6E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Metody działań interwencyjnych wobec ofiar i sprawców przemocy ćwiczenia 15/15h</w:t>
            </w:r>
          </w:p>
          <w:p w:rsidR="005517A7" w:rsidRPr="000F6BCF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F6BCF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Katarzyna Gucwa-Porębska </w:t>
            </w:r>
          </w:p>
          <w:p w:rsidR="005517A7" w:rsidRPr="00756633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gridSpan w:val="6"/>
            <w:vMerge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17A7" w:rsidRPr="00202052" w:rsidTr="00090FD2">
        <w:trPr>
          <w:trHeight w:val="255"/>
        </w:trPr>
        <w:tc>
          <w:tcPr>
            <w:tcW w:w="13464" w:type="dxa"/>
            <w:gridSpan w:val="23"/>
            <w:shd w:val="clear" w:color="auto" w:fill="auto"/>
            <w:noWrap/>
            <w:textDirection w:val="btLr"/>
            <w:vAlign w:val="bottom"/>
          </w:tcPr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517A7" w:rsidRPr="00C80E6E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517A7" w:rsidRPr="00202052" w:rsidTr="00090FD2">
        <w:trPr>
          <w:trHeight w:val="841"/>
        </w:trPr>
        <w:tc>
          <w:tcPr>
            <w:tcW w:w="1300" w:type="dxa"/>
            <w:shd w:val="clear" w:color="auto" w:fill="auto"/>
            <w:noWrap/>
            <w:vAlign w:val="bottom"/>
          </w:tcPr>
          <w:p w:rsidR="005517A7" w:rsidRPr="00C80E6E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517A7" w:rsidRPr="0008234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5517A7" w:rsidRPr="00C80E6E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517A7" w:rsidRPr="00C80E6E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5517A7" w:rsidRPr="00CC01B6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517A7" w:rsidRPr="00A92FB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A92FB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Przemoc w rodzinie</w:t>
            </w:r>
          </w:p>
          <w:p w:rsidR="005517A7" w:rsidRPr="00A92FBB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92FB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hab. D. Adamczyk</w:t>
            </w:r>
          </w:p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A92FB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203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517A7" w:rsidRPr="00202052" w:rsidRDefault="005517A7" w:rsidP="00090F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9" w:type="dxa"/>
            <w:gridSpan w:val="5"/>
            <w:shd w:val="clear" w:color="auto" w:fill="auto"/>
            <w:noWrap/>
            <w:vAlign w:val="bottom"/>
          </w:tcPr>
          <w:p w:rsidR="005517A7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Projekt socjalny ćwiczenia 10/10h</w:t>
            </w:r>
          </w:p>
          <w:p w:rsidR="005517A7" w:rsidRPr="0076168C" w:rsidRDefault="005517A7" w:rsidP="00090FD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168C">
              <w:rPr>
                <w:rFonts w:ascii="Arial Narrow" w:hAnsi="Arial Narrow"/>
                <w:sz w:val="20"/>
                <w:szCs w:val="20"/>
              </w:rPr>
              <w:t>mgr W. Glac</w:t>
            </w:r>
          </w:p>
          <w:p w:rsidR="005517A7" w:rsidRPr="00756633" w:rsidRDefault="005517A7" w:rsidP="00090FD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6633">
              <w:rPr>
                <w:rFonts w:ascii="Arial Narrow" w:hAnsi="Arial Narrow"/>
                <w:sz w:val="20"/>
                <w:szCs w:val="20"/>
              </w:rPr>
              <w:t xml:space="preserve">sala </w:t>
            </w: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3"/>
            <w:shd w:val="clear" w:color="auto" w:fill="auto"/>
            <w:noWrap/>
            <w:vAlign w:val="bottom"/>
          </w:tcPr>
          <w:p w:rsidR="005517A7" w:rsidRPr="00202052" w:rsidRDefault="005517A7" w:rsidP="00090F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E86E27" w:rsidRDefault="005517A7" w:rsidP="005517A7">
      <w:pPr>
        <w:jc w:val="right"/>
      </w:pPr>
      <w:bookmarkStart w:id="0" w:name="_GoBack"/>
      <w:bookmarkEnd w:id="0"/>
      <w:r>
        <w:t>Opiekun: dr G. Wieczorek</w:t>
      </w:r>
    </w:p>
    <w:sectPr w:rsidR="00E86E27" w:rsidSect="005517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A7"/>
    <w:rsid w:val="005517A7"/>
    <w:rsid w:val="00E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7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7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2019-01-08T09:12:00Z</dcterms:created>
  <dcterms:modified xsi:type="dcterms:W3CDTF">2019-01-08T09:13:00Z</dcterms:modified>
</cp:coreProperties>
</file>