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621" w:rsidRPr="006E0621" w:rsidRDefault="006E0621" w:rsidP="006E0621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E062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Uniwersytet Komisji Edukacji Narodowej w Krakowie </w:t>
      </w:r>
    </w:p>
    <w:p w:rsidR="006E0621" w:rsidRPr="006E0621" w:rsidRDefault="006E0621" w:rsidP="006E0621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E062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Harmonogram studiów podyplomowych Kryminalistyka i p</w:t>
      </w:r>
      <w:r w:rsidR="0065020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sychologia kryminalistyczna 2025/2026</w:t>
      </w:r>
    </w:p>
    <w:p w:rsidR="006E0621" w:rsidRPr="006E0621" w:rsidRDefault="006E0621" w:rsidP="006E0621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6E0621" w:rsidRPr="006E0621" w:rsidRDefault="00650204" w:rsidP="006E0621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Sobota 4 października 2025</w:t>
      </w:r>
      <w:r w:rsidR="006E0621" w:rsidRPr="006E062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r </w:t>
      </w:r>
    </w:p>
    <w:p w:rsidR="006E0621" w:rsidRPr="006E0621" w:rsidRDefault="006E0621" w:rsidP="006E062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14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8:15 -12:00</w:t>
      </w:r>
      <w:r w:rsidR="002123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</w:t>
      </w:r>
      <w:r w:rsidRPr="006E06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 hab. Kazimiera Juszka, prof. UKEN </w:t>
      </w:r>
      <w:r w:rsidRPr="006E06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Kryminalistyka w grupie nauk penalnych. Identyfikacja śladów, osób rzeczy, zwłok Wersja kryminalistyczna. Modus </w:t>
      </w:r>
      <w:proofErr w:type="spellStart"/>
      <w:r w:rsidRPr="006E0621">
        <w:rPr>
          <w:rFonts w:ascii="Times New Roman" w:eastAsia="Times New Roman" w:hAnsi="Times New Roman" w:cs="Times New Roman"/>
          <w:sz w:val="24"/>
          <w:szCs w:val="24"/>
          <w:lang w:eastAsia="pl-PL"/>
        </w:rPr>
        <w:t>operandi</w:t>
      </w:r>
      <w:proofErr w:type="spellEnd"/>
      <w:r w:rsidRPr="006E06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alibi</w:t>
      </w:r>
      <w:r w:rsidR="00E2146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E0621" w:rsidRPr="006E0621" w:rsidRDefault="006E0621" w:rsidP="006E0621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E214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12:30 -16:15</w:t>
      </w:r>
      <w:r w:rsidRPr="006E06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Dr Karol Juszka, Wybrane zagadnienia prawa karnego</w:t>
      </w:r>
      <w:r w:rsidR="00E214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650204" w:rsidRDefault="00650204" w:rsidP="006E0621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Niedziela 5 października 2025</w:t>
      </w:r>
      <w:r w:rsidR="006E0621" w:rsidRPr="006E062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r </w:t>
      </w:r>
    </w:p>
    <w:p w:rsidR="006E0621" w:rsidRPr="006E0621" w:rsidRDefault="006E0621" w:rsidP="006E062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14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8:15 -12:00</w:t>
      </w:r>
      <w:r w:rsidR="002123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</w:t>
      </w:r>
      <w:r w:rsidRPr="006E06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 hab. Kazimiera Juszka, prof. UKEN </w:t>
      </w:r>
      <w:r w:rsidRPr="006E06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Kryminalistyka w grupie nauk penalnych. Identyfikacja śladów, osób rzeczy, zwłok Wersja kryminalistyczna. Modus </w:t>
      </w:r>
      <w:proofErr w:type="spellStart"/>
      <w:r w:rsidRPr="006E0621">
        <w:rPr>
          <w:rFonts w:ascii="Times New Roman" w:eastAsia="Times New Roman" w:hAnsi="Times New Roman" w:cs="Times New Roman"/>
          <w:sz w:val="24"/>
          <w:szCs w:val="24"/>
          <w:lang w:eastAsia="pl-PL"/>
        </w:rPr>
        <w:t>operandi</w:t>
      </w:r>
      <w:proofErr w:type="spellEnd"/>
      <w:r w:rsidRPr="006E06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alibi</w:t>
      </w:r>
      <w:r w:rsidR="00E2146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50204" w:rsidRPr="00932A0D" w:rsidRDefault="00650204" w:rsidP="0065020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Sobota 18 października 2025</w:t>
      </w:r>
      <w:r w:rsidRPr="00932A0D">
        <w:rPr>
          <w:rFonts w:ascii="Times New Roman" w:hAnsi="Times New Roman" w:cs="Times New Roman"/>
          <w:b/>
          <w:sz w:val="24"/>
          <w:szCs w:val="24"/>
        </w:rPr>
        <w:t xml:space="preserve"> r. </w:t>
      </w:r>
    </w:p>
    <w:p w:rsidR="00650204" w:rsidRDefault="00650204" w:rsidP="0065020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2A0D">
        <w:rPr>
          <w:rFonts w:ascii="Times New Roman" w:hAnsi="Times New Roman" w:cs="Times New Roman"/>
          <w:sz w:val="24"/>
          <w:szCs w:val="24"/>
        </w:rPr>
        <w:t xml:space="preserve">8:15-12:00 </w:t>
      </w:r>
      <w:r>
        <w:rPr>
          <w:rFonts w:ascii="Times New Roman" w:hAnsi="Times New Roman" w:cs="Times New Roman"/>
          <w:sz w:val="24"/>
          <w:szCs w:val="24"/>
        </w:rPr>
        <w:t>Dr Dariusz Szydłowski,</w:t>
      </w:r>
      <w:r w:rsidRPr="008E5155">
        <w:rPr>
          <w:rFonts w:eastAsia="Times New Roman"/>
          <w:sz w:val="24"/>
          <w:szCs w:val="24"/>
          <w:lang w:eastAsia="pl-PL"/>
        </w:rPr>
        <w:t xml:space="preserve"> </w:t>
      </w:r>
      <w:r w:rsidRPr="008E5155">
        <w:rPr>
          <w:rFonts w:ascii="Times New Roman" w:eastAsia="Times New Roman" w:hAnsi="Times New Roman" w:cs="Times New Roman"/>
          <w:sz w:val="24"/>
          <w:szCs w:val="24"/>
          <w:lang w:eastAsia="pl-PL"/>
        </w:rPr>
        <w:t>Taktyka przeprowadzania oględzin procesowo-kryminalistycznych</w:t>
      </w:r>
      <w:r w:rsidR="00E2146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50204" w:rsidRPr="00932A0D" w:rsidRDefault="00650204" w:rsidP="0065020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32A0D">
        <w:rPr>
          <w:rFonts w:ascii="Times New Roman" w:hAnsi="Times New Roman" w:cs="Times New Roman"/>
          <w:b/>
          <w:sz w:val="24"/>
          <w:szCs w:val="24"/>
        </w:rPr>
        <w:t>Ni</w:t>
      </w:r>
      <w:r>
        <w:rPr>
          <w:rFonts w:ascii="Times New Roman" w:hAnsi="Times New Roman" w:cs="Times New Roman"/>
          <w:b/>
          <w:sz w:val="24"/>
          <w:szCs w:val="24"/>
        </w:rPr>
        <w:t>edziela 19 października 2025</w:t>
      </w:r>
      <w:r w:rsidRPr="00932A0D">
        <w:rPr>
          <w:rFonts w:ascii="Times New Roman" w:hAnsi="Times New Roman" w:cs="Times New Roman"/>
          <w:b/>
          <w:sz w:val="24"/>
          <w:szCs w:val="24"/>
        </w:rPr>
        <w:t xml:space="preserve"> r. </w:t>
      </w:r>
    </w:p>
    <w:p w:rsidR="00650204" w:rsidRDefault="00650204" w:rsidP="00650204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8:15-14:45</w:t>
      </w:r>
      <w:r w:rsidRPr="00932A0D">
        <w:rPr>
          <w:rFonts w:ascii="Times New Roman" w:hAnsi="Times New Roman" w:cs="Times New Roman"/>
          <w:sz w:val="24"/>
          <w:szCs w:val="24"/>
        </w:rPr>
        <w:t xml:space="preserve"> Dr hab. Kazimiera Juszka, prof. UKEN Kryminalistyka w grupie nauk penalnych. Identyfikacja śladów, osób, rzeczy, zwłok. Wersja kryminalistyczna. Modus </w:t>
      </w:r>
      <w:proofErr w:type="spellStart"/>
      <w:r w:rsidRPr="00932A0D">
        <w:rPr>
          <w:rFonts w:ascii="Times New Roman" w:hAnsi="Times New Roman" w:cs="Times New Roman"/>
          <w:sz w:val="24"/>
          <w:szCs w:val="24"/>
        </w:rPr>
        <w:t>operandi</w:t>
      </w:r>
      <w:proofErr w:type="spellEnd"/>
      <w:r w:rsidRPr="00932A0D">
        <w:rPr>
          <w:rFonts w:ascii="Times New Roman" w:hAnsi="Times New Roman" w:cs="Times New Roman"/>
          <w:sz w:val="24"/>
          <w:szCs w:val="24"/>
        </w:rPr>
        <w:t xml:space="preserve"> i alibi</w:t>
      </w:r>
      <w:r w:rsidR="00E21464">
        <w:rPr>
          <w:rFonts w:ascii="Times New Roman" w:hAnsi="Times New Roman" w:cs="Times New Roman"/>
          <w:sz w:val="24"/>
          <w:szCs w:val="24"/>
        </w:rPr>
        <w:t>.</w:t>
      </w:r>
    </w:p>
    <w:p w:rsidR="00650204" w:rsidRDefault="00650204" w:rsidP="006E0621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8E51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14:45 – 16:15 </w:t>
      </w:r>
      <w:r w:rsidRPr="00932A0D">
        <w:rPr>
          <w:rFonts w:ascii="Times New Roman" w:hAnsi="Times New Roman" w:cs="Times New Roman"/>
          <w:sz w:val="24"/>
          <w:szCs w:val="24"/>
        </w:rPr>
        <w:t xml:space="preserve">Dr hab. Kazimiera Juszka, prof. UKEN </w:t>
      </w:r>
      <w:r w:rsidRPr="008E5155">
        <w:rPr>
          <w:rFonts w:ascii="Times New Roman" w:eastAsia="Times New Roman" w:hAnsi="Times New Roman" w:cs="Times New Roman"/>
          <w:sz w:val="24"/>
          <w:szCs w:val="24"/>
          <w:lang w:eastAsia="pl-PL"/>
        </w:rPr>
        <w:t>Taktyka przeprowadzania okazania, przeszukania, konfrontacji i wizji lokalnej</w:t>
      </w:r>
      <w:r w:rsidR="00E2146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50204" w:rsidRDefault="00650204" w:rsidP="006E0621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Sobota 25 października 2025</w:t>
      </w:r>
      <w:r w:rsidR="006E0621" w:rsidRPr="006E062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r </w:t>
      </w:r>
    </w:p>
    <w:p w:rsidR="006E0621" w:rsidRPr="006E0621" w:rsidRDefault="006E0621" w:rsidP="006E0621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214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8:15</w:t>
      </w:r>
      <w:r w:rsidR="00650204" w:rsidRPr="00E214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-14:4</w:t>
      </w:r>
      <w:r w:rsidRPr="00E214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6E06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Dr Dariusz Szydłowski, Taktyka przeprowadzania oględzin procesowo-kryminalistycznych</w:t>
      </w:r>
      <w:r w:rsidR="00E214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650204" w:rsidRDefault="006E0621" w:rsidP="006E0621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E062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Niedziela</w:t>
      </w:r>
      <w:r w:rsidR="0065020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26 października 2025</w:t>
      </w:r>
      <w:r w:rsidRPr="006E062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r </w:t>
      </w:r>
    </w:p>
    <w:p w:rsidR="00650204" w:rsidRDefault="00650204" w:rsidP="006E0621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214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8:15 -14:0</w:t>
      </w:r>
      <w:r w:rsidR="00E21464" w:rsidRPr="00E214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</w:t>
      </w:r>
      <w:r w:rsidR="006E0621" w:rsidRPr="006E06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Dr Dariusz Szydłowski, Taktyka przeprowadzania oględzin procesowo-kryminalistycznych</w:t>
      </w:r>
    </w:p>
    <w:p w:rsidR="00650204" w:rsidRPr="00212304" w:rsidRDefault="00212304" w:rsidP="006E0621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123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Sobota 15 listopada 2025 r. </w:t>
      </w:r>
    </w:p>
    <w:p w:rsidR="00650204" w:rsidRDefault="00751FC5" w:rsidP="006E062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8:15-14:45 </w:t>
      </w:r>
      <w:r w:rsidRPr="00932A0D">
        <w:rPr>
          <w:rFonts w:ascii="Times New Roman" w:hAnsi="Times New Roman" w:cs="Times New Roman"/>
          <w:sz w:val="24"/>
          <w:szCs w:val="24"/>
        </w:rPr>
        <w:t xml:space="preserve">Dr hab. Kazimiera Juszka, prof. UKEN </w:t>
      </w:r>
      <w:r w:rsidRPr="008E5155">
        <w:rPr>
          <w:rFonts w:ascii="Times New Roman" w:eastAsia="Times New Roman" w:hAnsi="Times New Roman" w:cs="Times New Roman"/>
          <w:sz w:val="24"/>
          <w:szCs w:val="24"/>
          <w:lang w:eastAsia="pl-PL"/>
        </w:rPr>
        <w:t>Taktyka przeprowadzania okazania, przeszukania, konfrontacji i wizji lokalnej</w:t>
      </w:r>
      <w:r w:rsidR="00E2146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51FC5" w:rsidRDefault="00751FC5" w:rsidP="00751FC5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E062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Niedziela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16 listopada 2025</w:t>
      </w:r>
      <w:r w:rsidRPr="006E062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r </w:t>
      </w:r>
    </w:p>
    <w:p w:rsidR="00751FC5" w:rsidRDefault="00751FC5" w:rsidP="006E0621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8:15-12:00 </w:t>
      </w:r>
      <w:r w:rsidRPr="00932A0D">
        <w:rPr>
          <w:rFonts w:ascii="Times New Roman" w:hAnsi="Times New Roman" w:cs="Times New Roman"/>
          <w:sz w:val="24"/>
          <w:szCs w:val="24"/>
        </w:rPr>
        <w:t xml:space="preserve">Dr hab. Kazimiera Juszka, prof. UKEN </w:t>
      </w:r>
      <w:r w:rsidRPr="008E5155">
        <w:rPr>
          <w:rFonts w:ascii="Times New Roman" w:eastAsia="Times New Roman" w:hAnsi="Times New Roman" w:cs="Times New Roman"/>
          <w:sz w:val="24"/>
          <w:szCs w:val="24"/>
          <w:lang w:eastAsia="pl-PL"/>
        </w:rPr>
        <w:t>Taktyka przeprowadzania okazania, przeszukania, konfrontacji i wizji lokalnej</w:t>
      </w:r>
      <w:r w:rsidR="00E2146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51FC5" w:rsidRDefault="00751FC5" w:rsidP="006E0621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E21464" w:rsidRDefault="00E21464" w:rsidP="006E0621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E21464" w:rsidRDefault="00E21464" w:rsidP="006E0621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751FC5" w:rsidRDefault="00751FC5" w:rsidP="006E0621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 xml:space="preserve">Sobota 22 listopad 2025 r. </w:t>
      </w:r>
    </w:p>
    <w:p w:rsidR="00751FC5" w:rsidRDefault="00751FC5" w:rsidP="006E062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1F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8:15-12:00 </w:t>
      </w:r>
      <w:r w:rsidRPr="006E0621">
        <w:rPr>
          <w:rFonts w:ascii="Times New Roman" w:eastAsia="Times New Roman" w:hAnsi="Times New Roman" w:cs="Times New Roman"/>
          <w:sz w:val="24"/>
          <w:szCs w:val="24"/>
          <w:lang w:eastAsia="pl-PL"/>
        </w:rPr>
        <w:t>Prof. dr hab. Jerzy Kasprzak Prawna problematyka dowodów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E0621" w:rsidRPr="006E0621" w:rsidRDefault="00751FC5" w:rsidP="006E0621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12:30 – 16:15 </w:t>
      </w:r>
      <w:r w:rsidR="006E0621" w:rsidRPr="006E06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Dr Dariusz Szydłowski, Taktyka przeprowadzania eksperymentu procesowo-</w:t>
      </w:r>
      <w:proofErr w:type="spellStart"/>
      <w:r w:rsidR="006E0621" w:rsidRPr="006E06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kryminalistyczngo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751FC5" w:rsidRDefault="00751FC5" w:rsidP="006E0621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Niedziela 23</w:t>
      </w:r>
      <w:r w:rsidRPr="006E062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listopada 2024 r.</w:t>
      </w:r>
    </w:p>
    <w:p w:rsidR="00751FC5" w:rsidRDefault="00751FC5" w:rsidP="006E062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1F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8:15-12:00 </w:t>
      </w:r>
      <w:r w:rsidRPr="006E0621">
        <w:rPr>
          <w:rFonts w:ascii="Times New Roman" w:eastAsia="Times New Roman" w:hAnsi="Times New Roman" w:cs="Times New Roman"/>
          <w:sz w:val="24"/>
          <w:szCs w:val="24"/>
          <w:lang w:eastAsia="pl-PL"/>
        </w:rPr>
        <w:t>Prof. dr hab. Jerzy Kasprzak Prawna problematyka dowodów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614B8" w:rsidRPr="00751FC5" w:rsidRDefault="00C614B8" w:rsidP="006E0621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12:30 -16:15</w:t>
      </w:r>
      <w:r w:rsidRPr="00751F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E06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Dr Karol Juszka, Wybrane zagadnienia prawa karnego</w:t>
      </w:r>
      <w:r w:rsidR="00E214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751FC5" w:rsidRDefault="00C614B8" w:rsidP="006E0621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Sobota 13</w:t>
      </w:r>
      <w:r w:rsidR="00751FC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grudnia 2025 r. </w:t>
      </w:r>
    </w:p>
    <w:p w:rsidR="00E21464" w:rsidRDefault="00E21464" w:rsidP="006E0621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8:15-12:00 Dr Jan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Swół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E06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Czynności operacyjno-rozpoznawcze a proces karny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751F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6E0621" w:rsidRDefault="00E21464" w:rsidP="006E0621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12:30 -16:15</w:t>
      </w:r>
      <w:r w:rsidR="00751FC5" w:rsidRPr="00751F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51FC5" w:rsidRPr="006E06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Dr Karol Juszka, Wybrane zagadnienia prawa karnego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751FC5" w:rsidRDefault="005C24F5" w:rsidP="006E0621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Niedziela 14</w:t>
      </w:r>
      <w:r w:rsidR="00751FC5" w:rsidRPr="00751FC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grudnia 2025 r.</w:t>
      </w:r>
    </w:p>
    <w:p w:rsidR="00751FC5" w:rsidRPr="00751FC5" w:rsidRDefault="00751FC5" w:rsidP="006E0621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51F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8:15-12:00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Dr Jan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Swół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E06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Czynności operacyjno-rozpoznawcze a proces karny</w:t>
      </w:r>
      <w:r w:rsidR="00E214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751FC5" w:rsidRDefault="005C24F5" w:rsidP="006E0621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12:30 -16:15</w:t>
      </w:r>
      <w:r w:rsidRPr="00751F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E06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Dr Karol Juszka, Wybrane zagadnienia prawa karnego</w:t>
      </w:r>
      <w:r w:rsidR="00E214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E21464" w:rsidRDefault="00E21464" w:rsidP="006E0621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Niedziela </w:t>
      </w:r>
      <w:r w:rsidR="00BE739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25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stycznia 2026</w:t>
      </w:r>
      <w:r w:rsidR="006E0621" w:rsidRPr="006E062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r.</w:t>
      </w:r>
    </w:p>
    <w:p w:rsidR="007E1EC3" w:rsidRPr="00E21464" w:rsidRDefault="00BE739B" w:rsidP="00E2146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8:15</w:t>
      </w:r>
      <w:r w:rsidR="00E21464" w:rsidRPr="00E214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-16:15</w:t>
      </w:r>
      <w:r w:rsidR="006E0621" w:rsidRPr="006E06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Dr Karol Juszka, Wybrane zagadnienia prawa karnego</w:t>
      </w:r>
      <w:r w:rsidR="00E214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bookmarkStart w:id="0" w:name="_GoBack"/>
      <w:bookmarkEnd w:id="0"/>
    </w:p>
    <w:sectPr w:rsidR="007E1EC3" w:rsidRPr="00E214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621"/>
    <w:rsid w:val="00212304"/>
    <w:rsid w:val="005C24F5"/>
    <w:rsid w:val="00650204"/>
    <w:rsid w:val="006E0621"/>
    <w:rsid w:val="00751FC5"/>
    <w:rsid w:val="007E1EC3"/>
    <w:rsid w:val="00A277B1"/>
    <w:rsid w:val="00BE739B"/>
    <w:rsid w:val="00C614B8"/>
    <w:rsid w:val="00CB7471"/>
    <w:rsid w:val="00E2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D242D"/>
  <w15:chartTrackingRefBased/>
  <w15:docId w15:val="{F64E8DAC-D321-42DE-B4B8-FF630E491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0621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— odwołanie numeryczne" Version="1987"/>
</file>

<file path=customXml/itemProps1.xml><?xml version="1.0" encoding="utf-8"?>
<ds:datastoreItem xmlns:ds="http://schemas.openxmlformats.org/officeDocument/2006/customXml" ds:itemID="{E77D11CF-5103-4DDE-B6C8-DCA356917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353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WYKŁAD</dc:creator>
  <cp:keywords/>
  <dc:description/>
  <cp:lastModifiedBy>WYKŁAD</cp:lastModifiedBy>
  <cp:revision>6</cp:revision>
  <dcterms:created xsi:type="dcterms:W3CDTF">2025-11-03T14:15:00Z</dcterms:created>
  <dcterms:modified xsi:type="dcterms:W3CDTF">2025-11-06T18:04:00Z</dcterms:modified>
</cp:coreProperties>
</file>