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E3B" w:rsidRPr="00E04EB7" w:rsidRDefault="00A72E3B" w:rsidP="00A72E3B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A72E3B" w:rsidRPr="00E04EB7" w:rsidRDefault="00A72E3B" w:rsidP="00A72E3B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A72E3B" w:rsidRPr="00E04EB7" w:rsidRDefault="00A72E3B" w:rsidP="00A72E3B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A72E3B" w:rsidRPr="00461A52" w:rsidRDefault="00A72E3B" w:rsidP="00A72E3B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7 30.11-02.12.2018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09"/>
        <w:gridCol w:w="717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29"/>
        <w:gridCol w:w="830"/>
      </w:tblGrid>
      <w:tr w:rsidR="00A72E3B" w:rsidRPr="00637C0E" w:rsidTr="00EA134F">
        <w:trPr>
          <w:trHeight w:val="3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A72E3B" w:rsidRPr="00637C0E" w:rsidTr="00EA134F">
        <w:trPr>
          <w:trHeight w:val="6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Default="00A72E3B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A7168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GR 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A72E3B" w:rsidRPr="00637C0E" w:rsidRDefault="00A72E3B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A72E3B" w:rsidRPr="00637C0E" w:rsidRDefault="00A72E3B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A72E3B" w:rsidRPr="00637C0E" w:rsidRDefault="00A72E3B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A72E3B" w:rsidRPr="00637C0E" w:rsidRDefault="00A72E3B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A72E3B" w:rsidRPr="00637C0E" w:rsidRDefault="00A72E3B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A72E3B" w:rsidRPr="00637C0E" w:rsidRDefault="00A72E3B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A72E3B" w:rsidRPr="00637C0E" w:rsidRDefault="00A72E3B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A72E3B" w:rsidRPr="00637C0E" w:rsidRDefault="00A72E3B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A72E3B" w:rsidRPr="00637C0E" w:rsidRDefault="00A72E3B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A72E3B" w:rsidRPr="00637C0E" w:rsidRDefault="00A72E3B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30.11.2018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Bezpieczeństwo państwa w historii myśli politycznej 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Kochnowski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A72E3B" w:rsidRDefault="006A18E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A72E3B">
              <w:rPr>
                <w:rFonts w:ascii="Arial Narrow" w:hAnsi="Arial Narrow"/>
                <w:sz w:val="20"/>
                <w:szCs w:val="20"/>
                <w:lang w:eastAsia="pl-PL"/>
              </w:rPr>
              <w:t>10/10</w:t>
            </w:r>
          </w:p>
          <w:p w:rsidR="006A18E0" w:rsidRPr="00637C0E" w:rsidRDefault="006A18E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56A05" w:rsidRPr="00637C0E" w:rsidTr="00DC2E69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01.12.2018</w:t>
            </w: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A05" w:rsidRPr="00637C0E" w:rsidRDefault="00556A05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56A05" w:rsidRPr="00637C0E" w:rsidTr="00DC2E69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05" w:rsidRPr="00BA5AC2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12:00-16:15</w:t>
            </w:r>
          </w:p>
          <w:p w:rsidR="00556A05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556A05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E. Musiał </w:t>
            </w: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 s.324</w:t>
            </w: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2757A7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A72E3B" w:rsidRPr="002757A7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>Bezpieczeństwo państwa w historii myśli politycznej</w:t>
            </w:r>
          </w:p>
          <w:p w:rsidR="00A72E3B" w:rsidRPr="002757A7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R. </w:t>
            </w:r>
            <w:proofErr w:type="spellStart"/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>Kochnowski</w:t>
            </w:r>
            <w:proofErr w:type="spellEnd"/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C90CB0">
              <w:rPr>
                <w:rFonts w:ascii="Arial Narrow" w:hAnsi="Arial Narrow"/>
                <w:sz w:val="20"/>
                <w:szCs w:val="20"/>
                <w:lang w:eastAsia="pl-PL"/>
              </w:rPr>
              <w:t>5/10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s.108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CD69AA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D69AA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Pr="00CD69AA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D69AA">
              <w:rPr>
                <w:rFonts w:ascii="Arial Narrow" w:hAnsi="Arial Narrow"/>
                <w:sz w:val="20"/>
                <w:szCs w:val="20"/>
                <w:lang w:eastAsia="pl-PL"/>
              </w:rPr>
              <w:t>Psychologia społeczna</w:t>
            </w:r>
          </w:p>
          <w:p w:rsidR="00A72E3B" w:rsidRPr="00CD69AA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D69AA">
              <w:rPr>
                <w:rFonts w:ascii="Arial Narrow" w:hAnsi="Arial Narrow"/>
                <w:sz w:val="20"/>
                <w:szCs w:val="20"/>
                <w:lang w:eastAsia="pl-PL"/>
              </w:rPr>
              <w:t>Mgr P. Płoszaj</w:t>
            </w:r>
          </w:p>
          <w:p w:rsidR="00A72E3B" w:rsidRPr="00CD69AA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D69AA">
              <w:rPr>
                <w:rFonts w:ascii="Arial Narrow" w:hAnsi="Arial Narrow"/>
                <w:sz w:val="20"/>
                <w:szCs w:val="20"/>
                <w:lang w:eastAsia="pl-PL"/>
              </w:rPr>
              <w:t>Ćw. 10/1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s.308N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26226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62265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A72E3B" w:rsidRPr="0026226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62265"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A72E3B" w:rsidRPr="0026226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62265"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262265"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Stara Aula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8C1A5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C1A55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Pr="008C1A5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C1A5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A72E3B" w:rsidRPr="008C1A5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C1A5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A. Warchoł 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8C1A55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685D35">
              <w:rPr>
                <w:rFonts w:ascii="Arial Narrow" w:hAnsi="Arial Narrow"/>
                <w:sz w:val="20"/>
                <w:szCs w:val="20"/>
                <w:lang w:eastAsia="pl-PL"/>
              </w:rPr>
              <w:t>20/20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F7173F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F7173F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A72E3B" w:rsidRPr="00F7173F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F7173F">
              <w:rPr>
                <w:rFonts w:ascii="Arial Narrow" w:hAnsi="Arial Narrow"/>
                <w:sz w:val="20"/>
                <w:szCs w:val="20"/>
                <w:lang w:eastAsia="pl-PL"/>
              </w:rPr>
              <w:t>Bezpieczeństwo państwa w historii myśli politycznej</w:t>
            </w:r>
          </w:p>
          <w:p w:rsidR="00A72E3B" w:rsidRPr="00F7173F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F7173F">
              <w:rPr>
                <w:rFonts w:ascii="Arial Narrow" w:hAnsi="Arial Narrow"/>
                <w:sz w:val="20"/>
                <w:szCs w:val="20"/>
                <w:lang w:eastAsia="pl-PL"/>
              </w:rPr>
              <w:t>Dr P. Mazur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7173F"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Stara Aula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85D3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85D35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Pr="00685D3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85D3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A72E3B" w:rsidRPr="00685D3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85D3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Sanetra – Półgrabii 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85D35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5A1F55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s.416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02.12.2018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R. Klepka </w:t>
            </w:r>
          </w:p>
          <w:p w:rsidR="00A72E3B" w:rsidRDefault="006A18E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A72E3B">
              <w:rPr>
                <w:rFonts w:ascii="Arial Narrow" w:hAnsi="Arial Narrow"/>
                <w:sz w:val="20"/>
                <w:szCs w:val="20"/>
                <w:lang w:eastAsia="pl-PL"/>
              </w:rPr>
              <w:t>10/10</w:t>
            </w:r>
          </w:p>
          <w:p w:rsidR="006A18E0" w:rsidRDefault="002164A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9.00-10.30 s.205</w:t>
            </w:r>
          </w:p>
          <w:p w:rsidR="002164AF" w:rsidRPr="00637C0E" w:rsidRDefault="002164A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10.30-12.45 Stara Aula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R. Klepka 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Nauka o państwie i prawie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Olszyk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10/15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D. Kazimierczak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s.401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4423C1" w:rsidRPr="00A72E3B" w:rsidRDefault="00A72E3B" w:rsidP="00A72E3B">
      <w:pPr>
        <w:rPr>
          <w:sz w:val="24"/>
          <w:szCs w:val="24"/>
        </w:rPr>
      </w:pPr>
      <w:r w:rsidRPr="00A72E3B">
        <w:rPr>
          <w:rFonts w:ascii="Arial Narrow" w:hAnsi="Arial Narrow"/>
          <w:sz w:val="24"/>
          <w:szCs w:val="24"/>
        </w:rPr>
        <w:t>Opiekun: dr Tomasz Wójtowicz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Zatwierdzam:</w:t>
      </w:r>
    </w:p>
    <w:sectPr w:rsidR="004423C1" w:rsidRPr="00A72E3B" w:rsidSect="00A72E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6E"/>
    <w:rsid w:val="002164AF"/>
    <w:rsid w:val="004423C1"/>
    <w:rsid w:val="00556A05"/>
    <w:rsid w:val="006A18E0"/>
    <w:rsid w:val="00A72E3B"/>
    <w:rsid w:val="00E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87130-C695-457F-B9EB-2A6509C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2E0EC-862B-4B67-9466-1741AF6C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2018-10-23T09:01:00Z</dcterms:created>
  <dcterms:modified xsi:type="dcterms:W3CDTF">2018-11-27T08:54:00Z</dcterms:modified>
</cp:coreProperties>
</file>