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2B" w:rsidRDefault="0045742B" w:rsidP="0045742B">
      <w:pPr>
        <w:autoSpaceDE/>
        <w:jc w:val="right"/>
        <w:rPr>
          <w:rFonts w:ascii="Arial" w:hAnsi="Arial" w:cs="Arial"/>
          <w:b/>
          <w:bCs/>
        </w:rPr>
      </w:pPr>
    </w:p>
    <w:p w:rsidR="0045742B" w:rsidRDefault="0045742B" w:rsidP="0045742B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45742B" w:rsidRDefault="0045742B" w:rsidP="0045742B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45742B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45742B" w:rsidRDefault="0045742B" w:rsidP="0045742B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45742B" w:rsidRDefault="004F5BCB" w:rsidP="0045742B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Podstawy neuropsychologii</w:t>
            </w:r>
          </w:p>
        </w:tc>
      </w:tr>
      <w:tr w:rsidR="0045742B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45742B" w:rsidRDefault="0045742B" w:rsidP="0045742B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45742B" w:rsidRDefault="004F5BCB" w:rsidP="0045742B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Foundations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neuropsychology</w:t>
            </w:r>
            <w:proofErr w:type="spellEnd"/>
          </w:p>
        </w:tc>
      </w:tr>
    </w:tbl>
    <w:p w:rsidR="0045742B" w:rsidRDefault="0045742B" w:rsidP="0045742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1985"/>
        <w:gridCol w:w="1276"/>
      </w:tblGrid>
      <w:tr w:rsidR="0045742B">
        <w:trPr>
          <w:trHeight w:val="405"/>
        </w:trPr>
        <w:tc>
          <w:tcPr>
            <w:tcW w:w="1985" w:type="dxa"/>
            <w:shd w:val="clear" w:color="auto" w:fill="DBE5F1"/>
            <w:vAlign w:val="center"/>
          </w:tcPr>
          <w:p w:rsidR="0045742B" w:rsidRDefault="0045742B" w:rsidP="0045742B">
            <w:pPr>
              <w:autoSpaceDE/>
              <w:spacing w:before="57" w:after="57" w:line="10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4394" w:type="dxa"/>
            <w:vAlign w:val="center"/>
          </w:tcPr>
          <w:p w:rsidR="0045742B" w:rsidRDefault="0045742B" w:rsidP="0045742B">
            <w:pPr>
              <w:autoSpaceDE/>
              <w:spacing w:before="57" w:after="57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/>
            <w:vAlign w:val="center"/>
          </w:tcPr>
          <w:p w:rsidR="0045742B" w:rsidRDefault="0045742B" w:rsidP="0045742B">
            <w:pPr>
              <w:autoSpaceDE/>
              <w:spacing w:line="100" w:lineRule="atLeast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1276" w:type="dxa"/>
            <w:vAlign w:val="center"/>
          </w:tcPr>
          <w:p w:rsidR="0045742B" w:rsidRDefault="0037519F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45742B" w:rsidRDefault="0045742B" w:rsidP="0045742B">
      <w:pPr>
        <w:jc w:val="center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3261"/>
      </w:tblGrid>
      <w:tr w:rsidR="0045742B">
        <w:trPr>
          <w:cantSplit/>
        </w:trPr>
        <w:tc>
          <w:tcPr>
            <w:tcW w:w="1985" w:type="dxa"/>
            <w:shd w:val="clear" w:color="auto" w:fill="DBE5F1"/>
            <w:vAlign w:val="center"/>
          </w:tcPr>
          <w:p w:rsidR="0045742B" w:rsidRDefault="0045742B" w:rsidP="0045742B">
            <w:pPr>
              <w:autoSpaceDE/>
              <w:spacing w:before="57" w:after="57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4394" w:type="dxa"/>
            <w:vAlign w:val="center"/>
          </w:tcPr>
          <w:p w:rsidR="0045742B" w:rsidRDefault="00983F5A" w:rsidP="006C444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F0586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6C444B">
              <w:rPr>
                <w:rFonts w:ascii="Arial" w:hAnsi="Arial" w:cs="Arial"/>
                <w:sz w:val="20"/>
                <w:szCs w:val="20"/>
              </w:rPr>
              <w:t>Radosława Herzog-</w:t>
            </w:r>
            <w:proofErr w:type="spellStart"/>
            <w:r w:rsidR="00ED0999">
              <w:rPr>
                <w:rFonts w:ascii="Arial" w:hAnsi="Arial" w:cs="Arial"/>
                <w:sz w:val="20"/>
                <w:szCs w:val="20"/>
              </w:rPr>
              <w:t>Krzywoszańsk</w:t>
            </w:r>
            <w:r w:rsidR="006C444B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261" w:type="dxa"/>
            <w:shd w:val="clear" w:color="auto" w:fill="DBE5F1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  <w:r w:rsidR="00965E2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D0999" w:rsidRDefault="00C101A9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Katedra Psychologii</w:t>
            </w:r>
          </w:p>
        </w:tc>
      </w:tr>
    </w:tbl>
    <w:p w:rsidR="0045742B" w:rsidRDefault="0045742B" w:rsidP="0045742B">
      <w:pPr>
        <w:rPr>
          <w:rFonts w:ascii="Arial" w:hAnsi="Arial" w:cs="Arial"/>
          <w:sz w:val="22"/>
          <w:szCs w:val="16"/>
        </w:rPr>
      </w:pPr>
    </w:p>
    <w:p w:rsidR="0045742B" w:rsidRDefault="0045742B" w:rsidP="0045742B">
      <w:pPr>
        <w:rPr>
          <w:rFonts w:ascii="Arial" w:hAnsi="Arial" w:cs="Arial"/>
          <w:sz w:val="22"/>
          <w:szCs w:val="16"/>
        </w:rPr>
      </w:pPr>
    </w:p>
    <w:p w:rsidR="0045742B" w:rsidRDefault="0045742B" w:rsidP="0045742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45742B" w:rsidRDefault="0045742B" w:rsidP="0045742B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45742B">
        <w:trPr>
          <w:trHeight w:val="1365"/>
        </w:trPr>
        <w:tc>
          <w:tcPr>
            <w:tcW w:w="9640" w:type="dxa"/>
          </w:tcPr>
          <w:p w:rsidR="002162F7" w:rsidRPr="005D1D5D" w:rsidRDefault="00EB6B35" w:rsidP="00A23312">
            <w:pPr>
              <w:pStyle w:val="Zwykytekst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5D1D5D">
              <w:rPr>
                <w:rFonts w:ascii="Arial" w:hAnsi="Arial" w:cs="Arial"/>
                <w:sz w:val="22"/>
                <w:szCs w:val="16"/>
              </w:rPr>
              <w:t>Zapoznanie studentów z</w:t>
            </w:r>
            <w:r w:rsidR="00EA52E1" w:rsidRPr="005D1D5D">
              <w:rPr>
                <w:rFonts w:ascii="Arial" w:hAnsi="Arial" w:cs="Arial"/>
                <w:sz w:val="22"/>
                <w:szCs w:val="16"/>
              </w:rPr>
              <w:t>e specyfiką neuropsychologii w ujęciu historycznym i w porównaniu do innych dziedzin nauki.</w:t>
            </w:r>
            <w:r w:rsidR="006F35BF" w:rsidRPr="005D1D5D">
              <w:rPr>
                <w:rFonts w:ascii="Arial" w:hAnsi="Arial" w:cs="Arial"/>
                <w:sz w:val="22"/>
                <w:szCs w:val="16"/>
              </w:rPr>
              <w:t xml:space="preserve"> Przedstawienie podstawowych założeń, koncepcji i pojęć współczesnej neuropsychologii. </w:t>
            </w:r>
            <w:r w:rsidR="0075676C" w:rsidRPr="005D1D5D">
              <w:rPr>
                <w:rFonts w:ascii="Arial" w:hAnsi="Arial" w:cs="Arial"/>
                <w:sz w:val="22"/>
                <w:szCs w:val="16"/>
              </w:rPr>
              <w:t>Przedstawienie głównych rodzajów uszkodzeń i dysfunkcji mózgu oraz meto</w:t>
            </w:r>
            <w:r w:rsidR="00341902" w:rsidRPr="005D1D5D">
              <w:rPr>
                <w:rFonts w:ascii="Arial" w:hAnsi="Arial" w:cs="Arial"/>
                <w:sz w:val="22"/>
                <w:szCs w:val="16"/>
              </w:rPr>
              <w:t>d</w:t>
            </w:r>
            <w:r w:rsidR="0075676C" w:rsidRPr="005D1D5D">
              <w:rPr>
                <w:rFonts w:ascii="Arial" w:hAnsi="Arial" w:cs="Arial"/>
                <w:sz w:val="22"/>
                <w:szCs w:val="16"/>
              </w:rPr>
              <w:t xml:space="preserve"> ich badania.</w:t>
            </w:r>
            <w:r w:rsidR="00341902" w:rsidRPr="005D1D5D">
              <w:rPr>
                <w:rFonts w:ascii="Arial" w:hAnsi="Arial" w:cs="Arial"/>
                <w:sz w:val="22"/>
                <w:szCs w:val="16"/>
              </w:rPr>
              <w:t xml:space="preserve"> Prezentacja głównych rodzajów zaburzeń neuropsychologicznych.</w:t>
            </w:r>
            <w:r w:rsidR="00255C58" w:rsidRPr="005D1D5D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6C50FF" w:rsidRPr="005D1D5D">
              <w:rPr>
                <w:rFonts w:ascii="Arial" w:hAnsi="Arial" w:cs="Arial"/>
                <w:sz w:val="22"/>
                <w:szCs w:val="16"/>
              </w:rPr>
              <w:t>Przedstawienie zaburzeń neuropsychologiczn</w:t>
            </w:r>
            <w:r w:rsidR="00983F5A">
              <w:rPr>
                <w:rFonts w:ascii="Arial" w:hAnsi="Arial" w:cs="Arial"/>
                <w:sz w:val="22"/>
                <w:szCs w:val="16"/>
              </w:rPr>
              <w:t>ych towarzyszących uszkodzeniom</w:t>
            </w:r>
            <w:r w:rsidR="006C50FF" w:rsidRPr="005D1D5D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DF78DA">
              <w:rPr>
                <w:rFonts w:ascii="Arial" w:hAnsi="Arial" w:cs="Arial"/>
                <w:sz w:val="22"/>
                <w:szCs w:val="16"/>
                <w:lang w:val="pl-PL"/>
              </w:rPr>
              <w:t xml:space="preserve">kory </w:t>
            </w:r>
            <w:r w:rsidR="006C50FF" w:rsidRPr="005D1D5D">
              <w:rPr>
                <w:rFonts w:ascii="Arial" w:hAnsi="Arial" w:cs="Arial"/>
                <w:sz w:val="22"/>
                <w:szCs w:val="16"/>
              </w:rPr>
              <w:t xml:space="preserve">poszczególnych płatów </w:t>
            </w:r>
            <w:r w:rsidR="00DF78DA">
              <w:rPr>
                <w:rFonts w:ascii="Arial" w:hAnsi="Arial" w:cs="Arial"/>
                <w:sz w:val="22"/>
                <w:szCs w:val="16"/>
              </w:rPr>
              <w:t>mózgowych</w:t>
            </w:r>
            <w:r w:rsidR="006C50FF" w:rsidRPr="005D1D5D">
              <w:rPr>
                <w:rFonts w:ascii="Arial" w:hAnsi="Arial" w:cs="Arial"/>
                <w:sz w:val="22"/>
                <w:szCs w:val="16"/>
              </w:rPr>
              <w:t>, struktur podkorowych półkul mózgowych oraz międzymózgowia.</w:t>
            </w:r>
            <w:r w:rsidR="00260C25" w:rsidRPr="005D1D5D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2D750D" w:rsidRPr="005D1D5D">
              <w:rPr>
                <w:rFonts w:ascii="Arial" w:hAnsi="Arial" w:cs="Arial"/>
                <w:sz w:val="22"/>
                <w:szCs w:val="16"/>
              </w:rPr>
              <w:t>Omówienie</w:t>
            </w:r>
            <w:r w:rsidR="00260C25" w:rsidRPr="005D1D5D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6F671C" w:rsidRPr="005D1D5D">
              <w:rPr>
                <w:rFonts w:ascii="Arial" w:hAnsi="Arial" w:cs="Arial"/>
                <w:sz w:val="22"/>
                <w:szCs w:val="16"/>
              </w:rPr>
              <w:t>lateralizacji</w:t>
            </w:r>
            <w:r w:rsidR="00260C25" w:rsidRPr="005D1D5D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6F671C" w:rsidRPr="005D1D5D">
              <w:rPr>
                <w:rFonts w:ascii="Arial" w:hAnsi="Arial" w:cs="Arial"/>
                <w:sz w:val="22"/>
                <w:szCs w:val="16"/>
              </w:rPr>
              <w:t xml:space="preserve">hemisferycznej </w:t>
            </w:r>
            <w:r w:rsidR="00DF78DA">
              <w:rPr>
                <w:rFonts w:ascii="Arial" w:hAnsi="Arial" w:cs="Arial"/>
                <w:sz w:val="22"/>
                <w:szCs w:val="16"/>
              </w:rPr>
              <w:t>mózgowych podstaw</w:t>
            </w:r>
            <w:r w:rsidR="006F671C" w:rsidRPr="005D1D5D">
              <w:rPr>
                <w:rFonts w:ascii="Arial" w:hAnsi="Arial" w:cs="Arial"/>
                <w:sz w:val="22"/>
                <w:szCs w:val="16"/>
              </w:rPr>
              <w:t xml:space="preserve"> zaburzeń neuropsychologicznych. </w:t>
            </w:r>
            <w:r w:rsidR="003472CF" w:rsidRPr="005D1D5D">
              <w:rPr>
                <w:rFonts w:ascii="Arial" w:hAnsi="Arial" w:cs="Arial"/>
                <w:sz w:val="22"/>
                <w:szCs w:val="16"/>
              </w:rPr>
              <w:t xml:space="preserve">Przygotowanie do </w:t>
            </w:r>
            <w:r w:rsidR="00844BA7" w:rsidRPr="005D1D5D">
              <w:rPr>
                <w:rFonts w:ascii="Arial" w:hAnsi="Arial" w:cs="Arial"/>
                <w:sz w:val="22"/>
                <w:szCs w:val="16"/>
              </w:rPr>
              <w:t xml:space="preserve">samodzielnego czytania literatury neuropsychologicznej i do dalszego kształcenia </w:t>
            </w:r>
            <w:r w:rsidR="003472CF" w:rsidRPr="005D1D5D">
              <w:rPr>
                <w:rFonts w:ascii="Arial" w:hAnsi="Arial" w:cs="Arial"/>
                <w:sz w:val="22"/>
                <w:szCs w:val="16"/>
              </w:rPr>
              <w:t xml:space="preserve">w </w:t>
            </w:r>
            <w:r w:rsidR="00FF3564" w:rsidRPr="005D1D5D">
              <w:rPr>
                <w:rFonts w:ascii="Arial" w:hAnsi="Arial" w:cs="Arial"/>
                <w:sz w:val="22"/>
                <w:szCs w:val="16"/>
              </w:rPr>
              <w:t>zakresie neuropsychologii.</w:t>
            </w:r>
          </w:p>
        </w:tc>
      </w:tr>
    </w:tbl>
    <w:p w:rsidR="0045742B" w:rsidRDefault="0045742B" w:rsidP="0045742B">
      <w:pPr>
        <w:rPr>
          <w:rFonts w:ascii="Arial" w:hAnsi="Arial" w:cs="Arial"/>
          <w:sz w:val="22"/>
          <w:szCs w:val="16"/>
        </w:rPr>
      </w:pPr>
    </w:p>
    <w:p w:rsidR="0045742B" w:rsidRDefault="0045742B" w:rsidP="0045742B">
      <w:pPr>
        <w:rPr>
          <w:rFonts w:ascii="Arial" w:hAnsi="Arial" w:cs="Arial"/>
          <w:sz w:val="22"/>
          <w:szCs w:val="16"/>
        </w:rPr>
      </w:pPr>
    </w:p>
    <w:p w:rsidR="0045742B" w:rsidRDefault="0045742B" w:rsidP="0045742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45742B" w:rsidRDefault="0045742B" w:rsidP="0045742B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45742B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45742B" w:rsidRDefault="0045742B" w:rsidP="0045742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45742B" w:rsidRDefault="00065DC9" w:rsidP="0045742B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budowa i działanie układu nerwowego, </w:t>
            </w:r>
            <w:r w:rsidR="00B27D4A">
              <w:rPr>
                <w:rFonts w:ascii="Arial" w:hAnsi="Arial" w:cs="Arial"/>
                <w:sz w:val="22"/>
                <w:szCs w:val="16"/>
              </w:rPr>
              <w:t xml:space="preserve">organizacja </w:t>
            </w:r>
            <w:r w:rsidR="00592A73">
              <w:rPr>
                <w:rFonts w:ascii="Arial" w:hAnsi="Arial" w:cs="Arial"/>
                <w:sz w:val="22"/>
                <w:szCs w:val="16"/>
              </w:rPr>
              <w:t xml:space="preserve">głównych układów funkcjonalnych mózgu, </w:t>
            </w:r>
            <w:r w:rsidR="00B27D4A">
              <w:rPr>
                <w:rFonts w:ascii="Arial" w:hAnsi="Arial" w:cs="Arial"/>
                <w:sz w:val="22"/>
                <w:szCs w:val="16"/>
              </w:rPr>
              <w:t>zależności między strukturami mózgowymi a funkcjami umysłowymi</w:t>
            </w:r>
            <w:r w:rsidR="00A67E56">
              <w:rPr>
                <w:rFonts w:ascii="Arial" w:hAnsi="Arial" w:cs="Arial"/>
                <w:sz w:val="22"/>
                <w:szCs w:val="16"/>
              </w:rPr>
              <w:t xml:space="preserve"> oraz metody ich badania</w:t>
            </w:r>
            <w:r w:rsidR="00DD469E">
              <w:rPr>
                <w:rFonts w:ascii="Arial" w:hAnsi="Arial" w:cs="Arial"/>
                <w:sz w:val="22"/>
                <w:szCs w:val="16"/>
              </w:rPr>
              <w:t xml:space="preserve">, </w:t>
            </w:r>
            <w:r>
              <w:rPr>
                <w:rFonts w:ascii="Arial" w:hAnsi="Arial" w:cs="Arial"/>
                <w:sz w:val="22"/>
                <w:szCs w:val="16"/>
              </w:rPr>
              <w:t>procesy odbioru i przetwarzania informacji,</w:t>
            </w:r>
            <w:r w:rsidR="004F66D9">
              <w:rPr>
                <w:rFonts w:ascii="Arial" w:hAnsi="Arial" w:cs="Arial"/>
                <w:sz w:val="22"/>
                <w:szCs w:val="16"/>
              </w:rPr>
              <w:t xml:space="preserve"> uczenie się i pamięć,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DD469E">
              <w:rPr>
                <w:rFonts w:ascii="Arial" w:hAnsi="Arial" w:cs="Arial"/>
                <w:sz w:val="22"/>
                <w:szCs w:val="16"/>
              </w:rPr>
              <w:t>procesy emocjonalno-motywacyjne</w:t>
            </w:r>
          </w:p>
        </w:tc>
      </w:tr>
      <w:tr w:rsidR="0045742B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45742B" w:rsidRDefault="0045742B" w:rsidP="0045742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45742B" w:rsidRDefault="00DD469E" w:rsidP="0045742B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poprawne posługiwanie się terminologią neuroanatomiczną i neurofizjologiczną</w:t>
            </w:r>
            <w:r w:rsidR="00E5733A">
              <w:rPr>
                <w:rFonts w:ascii="Arial" w:hAnsi="Arial" w:cs="Arial"/>
                <w:sz w:val="22"/>
                <w:szCs w:val="16"/>
              </w:rPr>
              <w:t>, określanie</w:t>
            </w:r>
            <w:r w:rsidR="007B4E1B">
              <w:rPr>
                <w:rFonts w:ascii="Arial" w:hAnsi="Arial" w:cs="Arial"/>
                <w:sz w:val="22"/>
                <w:szCs w:val="16"/>
              </w:rPr>
              <w:t xml:space="preserve"> lokalizacji i zależności przestrzennych głównych struktur mózgu, </w:t>
            </w:r>
            <w:r w:rsidR="00275B01">
              <w:rPr>
                <w:rFonts w:ascii="Arial" w:hAnsi="Arial" w:cs="Arial"/>
                <w:sz w:val="22"/>
                <w:szCs w:val="16"/>
              </w:rPr>
              <w:t>trafne identyfikowanie psychologicznych uwarunkowań zachowania, umiejętność samodzielnego korzystania z fachowej literatury psychologicznej</w:t>
            </w:r>
          </w:p>
        </w:tc>
      </w:tr>
      <w:tr w:rsidR="0045742B">
        <w:tc>
          <w:tcPr>
            <w:tcW w:w="1941" w:type="dxa"/>
            <w:shd w:val="clear" w:color="auto" w:fill="DBE5F1"/>
            <w:vAlign w:val="center"/>
          </w:tcPr>
          <w:p w:rsidR="0045742B" w:rsidRDefault="0045742B" w:rsidP="0045742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E45F72" w:rsidRDefault="005A5CE5" w:rsidP="00E45F72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5A5CE5">
              <w:rPr>
                <w:rFonts w:ascii="Arial" w:hAnsi="Arial" w:cs="Arial"/>
                <w:sz w:val="22"/>
                <w:szCs w:val="16"/>
              </w:rPr>
              <w:t>Biomedyczne p</w:t>
            </w:r>
            <w:r>
              <w:rPr>
                <w:rFonts w:ascii="Arial" w:hAnsi="Arial" w:cs="Arial"/>
                <w:sz w:val="22"/>
                <w:szCs w:val="16"/>
              </w:rPr>
              <w:t>odstawy zachowań ludzkich</w:t>
            </w:r>
          </w:p>
          <w:p w:rsidR="00E45F72" w:rsidRDefault="005A5CE5" w:rsidP="00E45F72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5A5CE5">
              <w:rPr>
                <w:rFonts w:ascii="Arial" w:hAnsi="Arial" w:cs="Arial"/>
                <w:sz w:val="22"/>
                <w:szCs w:val="16"/>
              </w:rPr>
              <w:t>Wprowadzenie do biopsychologii</w:t>
            </w:r>
          </w:p>
          <w:p w:rsidR="004F66D9" w:rsidRDefault="00E45F72" w:rsidP="0045742B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E45F72">
              <w:rPr>
                <w:rFonts w:ascii="Arial" w:hAnsi="Arial" w:cs="Arial"/>
                <w:sz w:val="22"/>
                <w:szCs w:val="16"/>
              </w:rPr>
              <w:t>Mózgowe mechanizmy funkcji umysłowych</w:t>
            </w:r>
          </w:p>
        </w:tc>
      </w:tr>
    </w:tbl>
    <w:p w:rsidR="00C67A17" w:rsidRDefault="00C67A17" w:rsidP="0045742B">
      <w:pPr>
        <w:rPr>
          <w:rFonts w:ascii="Arial" w:hAnsi="Arial" w:cs="Arial"/>
          <w:sz w:val="22"/>
          <w:szCs w:val="14"/>
        </w:rPr>
      </w:pPr>
    </w:p>
    <w:p w:rsidR="00C67A17" w:rsidRDefault="00C67A17" w:rsidP="0045742B">
      <w:pPr>
        <w:rPr>
          <w:rFonts w:ascii="Arial" w:hAnsi="Arial" w:cs="Arial"/>
          <w:sz w:val="22"/>
          <w:szCs w:val="14"/>
        </w:rPr>
      </w:pPr>
    </w:p>
    <w:p w:rsidR="00CF0586" w:rsidRDefault="00CF0586" w:rsidP="0045742B">
      <w:pPr>
        <w:rPr>
          <w:rFonts w:ascii="Arial" w:hAnsi="Arial" w:cs="Arial"/>
          <w:sz w:val="22"/>
          <w:szCs w:val="14"/>
        </w:rPr>
      </w:pPr>
    </w:p>
    <w:p w:rsidR="0045742B" w:rsidRDefault="0045742B" w:rsidP="0045742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kształcenia </w:t>
      </w:r>
    </w:p>
    <w:p w:rsidR="0045742B" w:rsidRDefault="0045742B" w:rsidP="0045742B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45742B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45742B" w:rsidRDefault="0045742B" w:rsidP="00457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45742B" w:rsidRDefault="0045742B" w:rsidP="00457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45742B" w:rsidRDefault="0045742B" w:rsidP="00457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5742B">
        <w:trPr>
          <w:cantSplit/>
          <w:trHeight w:val="1838"/>
        </w:trPr>
        <w:tc>
          <w:tcPr>
            <w:tcW w:w="1979" w:type="dxa"/>
            <w:vMerge/>
          </w:tcPr>
          <w:p w:rsidR="0045742B" w:rsidRDefault="0045742B" w:rsidP="00457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5050FD" w:rsidRPr="005D1D5D" w:rsidRDefault="005218A7" w:rsidP="005050FD">
            <w:pPr>
              <w:pStyle w:val="Zwykytekst"/>
              <w:rPr>
                <w:rFonts w:ascii="Arial" w:hAnsi="Arial" w:cs="Arial"/>
              </w:rPr>
            </w:pPr>
            <w:r w:rsidRPr="005D1D5D">
              <w:rPr>
                <w:rFonts w:ascii="Arial" w:hAnsi="Arial" w:cs="Arial"/>
              </w:rPr>
              <w:t>W01</w:t>
            </w:r>
            <w:r w:rsidR="00E94BE0" w:rsidRPr="005D1D5D">
              <w:rPr>
                <w:rFonts w:ascii="Arial" w:hAnsi="Arial" w:cs="Arial"/>
              </w:rPr>
              <w:t xml:space="preserve">. </w:t>
            </w:r>
            <w:r w:rsidR="005050FD" w:rsidRPr="005D1D5D">
              <w:rPr>
                <w:rFonts w:ascii="Arial" w:hAnsi="Arial" w:cs="Arial"/>
              </w:rPr>
              <w:t>Zna podstawowe rodzaje objawów i s</w:t>
            </w:r>
            <w:r w:rsidR="00DD2CC4" w:rsidRPr="005D1D5D">
              <w:rPr>
                <w:rFonts w:ascii="Arial" w:hAnsi="Arial" w:cs="Arial"/>
              </w:rPr>
              <w:t>yndromów neuropsychologicznych i posiada wiedzę o wzorcach ich przebiegu w czasie.</w:t>
            </w:r>
          </w:p>
          <w:p w:rsidR="005050FD" w:rsidRPr="005D1D5D" w:rsidRDefault="005050FD" w:rsidP="005050FD">
            <w:pPr>
              <w:pStyle w:val="Zwykytekst"/>
              <w:rPr>
                <w:rFonts w:ascii="Arial" w:hAnsi="Arial" w:cs="Arial"/>
              </w:rPr>
            </w:pPr>
          </w:p>
          <w:p w:rsidR="005050FD" w:rsidRPr="005D1D5D" w:rsidRDefault="005218A7" w:rsidP="005050FD">
            <w:pPr>
              <w:pStyle w:val="Zwykytekst"/>
              <w:rPr>
                <w:rFonts w:ascii="Arial" w:hAnsi="Arial" w:cs="Arial"/>
              </w:rPr>
            </w:pPr>
            <w:r w:rsidRPr="005D1D5D">
              <w:rPr>
                <w:rFonts w:ascii="Arial" w:hAnsi="Arial" w:cs="Arial"/>
              </w:rPr>
              <w:t>W02</w:t>
            </w:r>
            <w:r w:rsidR="00E94BE0" w:rsidRPr="005D1D5D">
              <w:rPr>
                <w:rFonts w:ascii="Arial" w:hAnsi="Arial" w:cs="Arial"/>
              </w:rPr>
              <w:t xml:space="preserve">. </w:t>
            </w:r>
            <w:r w:rsidR="00FA3397" w:rsidRPr="005D1D5D">
              <w:rPr>
                <w:rFonts w:ascii="Arial" w:hAnsi="Arial" w:cs="Arial"/>
              </w:rPr>
              <w:t>Zna zależności między</w:t>
            </w:r>
            <w:r w:rsidR="005050FD" w:rsidRPr="005D1D5D">
              <w:rPr>
                <w:rFonts w:ascii="Arial" w:hAnsi="Arial" w:cs="Arial"/>
              </w:rPr>
              <w:t xml:space="preserve"> </w:t>
            </w:r>
            <w:r w:rsidR="00FA3397" w:rsidRPr="005D1D5D">
              <w:rPr>
                <w:rFonts w:ascii="Arial" w:hAnsi="Arial" w:cs="Arial"/>
              </w:rPr>
              <w:t>lokalizacją uszkodzeń</w:t>
            </w:r>
            <w:r w:rsidR="005050FD" w:rsidRPr="005D1D5D">
              <w:rPr>
                <w:rFonts w:ascii="Arial" w:hAnsi="Arial" w:cs="Arial"/>
              </w:rPr>
              <w:t xml:space="preserve"> mózgu </w:t>
            </w:r>
            <w:r w:rsidR="00FA3397" w:rsidRPr="005D1D5D">
              <w:rPr>
                <w:rFonts w:ascii="Arial" w:hAnsi="Arial" w:cs="Arial"/>
              </w:rPr>
              <w:t>a podstawowymi rodzajami</w:t>
            </w:r>
            <w:r w:rsidR="005050FD" w:rsidRPr="005D1D5D">
              <w:rPr>
                <w:rFonts w:ascii="Arial" w:hAnsi="Arial" w:cs="Arial"/>
              </w:rPr>
              <w:t xml:space="preserve"> zaburzeń neuropsychologicznych.</w:t>
            </w:r>
          </w:p>
          <w:p w:rsidR="005050FD" w:rsidRPr="005D1D5D" w:rsidRDefault="005050FD" w:rsidP="005050FD">
            <w:pPr>
              <w:pStyle w:val="Zwykytekst"/>
              <w:rPr>
                <w:rFonts w:ascii="Arial" w:hAnsi="Arial" w:cs="Arial"/>
              </w:rPr>
            </w:pPr>
          </w:p>
          <w:p w:rsidR="005050FD" w:rsidRPr="005D1D5D" w:rsidRDefault="005218A7" w:rsidP="005050FD">
            <w:pPr>
              <w:pStyle w:val="Zwykytekst"/>
              <w:rPr>
                <w:rFonts w:ascii="Arial" w:hAnsi="Arial" w:cs="Arial"/>
              </w:rPr>
            </w:pPr>
            <w:r w:rsidRPr="005D1D5D">
              <w:rPr>
                <w:rFonts w:ascii="Arial" w:hAnsi="Arial" w:cs="Arial"/>
              </w:rPr>
              <w:t>W03</w:t>
            </w:r>
            <w:r w:rsidR="00E94BE0" w:rsidRPr="005D1D5D">
              <w:rPr>
                <w:rFonts w:ascii="Arial" w:hAnsi="Arial" w:cs="Arial"/>
              </w:rPr>
              <w:t xml:space="preserve">. </w:t>
            </w:r>
            <w:r w:rsidR="00F117B1" w:rsidRPr="005D1D5D">
              <w:rPr>
                <w:rFonts w:ascii="Arial" w:hAnsi="Arial" w:cs="Arial"/>
              </w:rPr>
              <w:t>Zna metody badania struktur i funkcji układu nerwowego wykorzystywane w neuropsychologii.</w:t>
            </w:r>
          </w:p>
          <w:p w:rsidR="00F117B1" w:rsidRPr="005D1D5D" w:rsidRDefault="00F117B1" w:rsidP="005050FD">
            <w:pPr>
              <w:pStyle w:val="Zwykytekst"/>
              <w:rPr>
                <w:rFonts w:ascii="Arial" w:hAnsi="Arial" w:cs="Arial"/>
              </w:rPr>
            </w:pPr>
          </w:p>
          <w:p w:rsidR="005F3A18" w:rsidRPr="005D1D5D" w:rsidRDefault="005218A7" w:rsidP="005050FD">
            <w:pPr>
              <w:pStyle w:val="Zwykytekst"/>
              <w:rPr>
                <w:rFonts w:ascii="Arial" w:hAnsi="Arial" w:cs="Arial"/>
              </w:rPr>
            </w:pPr>
            <w:r w:rsidRPr="005D1D5D">
              <w:rPr>
                <w:rFonts w:ascii="Arial" w:hAnsi="Arial" w:cs="Arial"/>
              </w:rPr>
              <w:t>W04</w:t>
            </w:r>
            <w:r w:rsidR="005F3A18" w:rsidRPr="005D1D5D">
              <w:rPr>
                <w:rFonts w:ascii="Arial" w:hAnsi="Arial" w:cs="Arial"/>
              </w:rPr>
              <w:t>. Zna podstawy historii neuropsychologii</w:t>
            </w:r>
            <w:r w:rsidR="004C4D16" w:rsidRPr="005D1D5D">
              <w:rPr>
                <w:rFonts w:ascii="Arial" w:hAnsi="Arial" w:cs="Arial"/>
              </w:rPr>
              <w:t>, obszar jej zainteresowania</w:t>
            </w:r>
            <w:r w:rsidR="005F3A18" w:rsidRPr="005D1D5D">
              <w:rPr>
                <w:rFonts w:ascii="Arial" w:hAnsi="Arial" w:cs="Arial"/>
              </w:rPr>
              <w:t xml:space="preserve"> i powiązania z innymi dziedzinami wiedzy naukowej i praktyki społecznej.</w:t>
            </w:r>
          </w:p>
          <w:p w:rsidR="00C761AD" w:rsidRPr="005D1D5D" w:rsidRDefault="00C761AD" w:rsidP="005050FD">
            <w:pPr>
              <w:pStyle w:val="Zwykytekst"/>
              <w:rPr>
                <w:rFonts w:ascii="Arial" w:hAnsi="Arial" w:cs="Arial"/>
              </w:rPr>
            </w:pPr>
          </w:p>
          <w:p w:rsidR="00C761AD" w:rsidRPr="005D1D5D" w:rsidRDefault="005218A7" w:rsidP="005050FD">
            <w:pPr>
              <w:pStyle w:val="Zwykytekst"/>
              <w:rPr>
                <w:rFonts w:ascii="Arial" w:hAnsi="Arial" w:cs="Arial"/>
              </w:rPr>
            </w:pPr>
            <w:r w:rsidRPr="005D1D5D">
              <w:rPr>
                <w:rFonts w:ascii="Arial" w:hAnsi="Arial" w:cs="Arial"/>
              </w:rPr>
              <w:t>W05</w:t>
            </w:r>
            <w:r w:rsidR="00050C1C" w:rsidRPr="005D1D5D">
              <w:rPr>
                <w:rFonts w:ascii="Arial" w:hAnsi="Arial" w:cs="Arial"/>
              </w:rPr>
              <w:t xml:space="preserve">. </w:t>
            </w:r>
            <w:r w:rsidR="00C761AD" w:rsidRPr="005D1D5D">
              <w:rPr>
                <w:rFonts w:ascii="Arial" w:hAnsi="Arial" w:cs="Arial"/>
              </w:rPr>
              <w:t>Zna podstawowe założenia, koncepcje i pojęcia współczesnej neuropsychologii</w:t>
            </w:r>
            <w:r w:rsidR="00671E8A" w:rsidRPr="005D1D5D">
              <w:rPr>
                <w:rFonts w:ascii="Arial" w:hAnsi="Arial" w:cs="Arial"/>
              </w:rPr>
              <w:t>.</w:t>
            </w:r>
          </w:p>
          <w:p w:rsidR="000149C0" w:rsidRPr="005D1D5D" w:rsidRDefault="000149C0" w:rsidP="005050FD">
            <w:pPr>
              <w:pStyle w:val="Zwykytekst"/>
              <w:rPr>
                <w:rFonts w:ascii="Arial" w:hAnsi="Arial" w:cs="Arial"/>
              </w:rPr>
            </w:pPr>
          </w:p>
          <w:p w:rsidR="000149C0" w:rsidRDefault="000149C0" w:rsidP="00014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  <w:r w:rsidRPr="00831F9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Zna </w:t>
            </w:r>
            <w:r w:rsidRPr="00FC6431">
              <w:rPr>
                <w:rFonts w:ascii="Arial" w:hAnsi="Arial" w:cs="Arial"/>
                <w:sz w:val="20"/>
                <w:szCs w:val="20"/>
              </w:rPr>
              <w:t>rolę uszkodzeń i dysfunkcji struktur mózgu w powstawaniu zaburzeń neuropsychologicznych.</w:t>
            </w:r>
          </w:p>
          <w:p w:rsidR="000149C0" w:rsidRPr="005D1D5D" w:rsidRDefault="000149C0" w:rsidP="005050FD">
            <w:pPr>
              <w:pStyle w:val="Zwykytekst"/>
              <w:rPr>
                <w:rFonts w:ascii="Arial" w:hAnsi="Arial" w:cs="Arial"/>
              </w:rPr>
            </w:pPr>
          </w:p>
        </w:tc>
        <w:tc>
          <w:tcPr>
            <w:tcW w:w="2365" w:type="dxa"/>
          </w:tcPr>
          <w:p w:rsidR="007553A0" w:rsidRDefault="007553A0" w:rsidP="0045742B">
            <w:pPr>
              <w:rPr>
                <w:rFonts w:ascii="Arial" w:hAnsi="Arial" w:cs="Arial"/>
                <w:sz w:val="20"/>
                <w:szCs w:val="20"/>
              </w:rPr>
            </w:pPr>
            <w:r w:rsidRPr="007553A0">
              <w:rPr>
                <w:rFonts w:ascii="Arial" w:hAnsi="Arial" w:cs="Arial"/>
                <w:sz w:val="20"/>
                <w:szCs w:val="20"/>
              </w:rPr>
              <w:t>K_W11</w:t>
            </w:r>
          </w:p>
          <w:p w:rsidR="007553A0" w:rsidRDefault="007553A0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7553A0" w:rsidRDefault="007553A0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DD2CC4" w:rsidRDefault="00DD2CC4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7553A0" w:rsidRDefault="007553A0" w:rsidP="0045742B">
            <w:pPr>
              <w:rPr>
                <w:rFonts w:ascii="Arial" w:hAnsi="Arial" w:cs="Arial"/>
                <w:sz w:val="20"/>
                <w:szCs w:val="20"/>
              </w:rPr>
            </w:pPr>
            <w:r w:rsidRPr="007553A0">
              <w:rPr>
                <w:rFonts w:ascii="Arial" w:hAnsi="Arial" w:cs="Arial"/>
                <w:sz w:val="20"/>
                <w:szCs w:val="20"/>
              </w:rPr>
              <w:t>K_W11</w:t>
            </w:r>
          </w:p>
          <w:p w:rsidR="007553A0" w:rsidRDefault="007553A0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7553A0" w:rsidRDefault="007553A0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7553A0" w:rsidRDefault="007553A0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F117B1" w:rsidRDefault="00F117B1" w:rsidP="0045742B">
            <w:pPr>
              <w:rPr>
                <w:rFonts w:ascii="Arial" w:hAnsi="Arial" w:cs="Arial"/>
                <w:sz w:val="20"/>
                <w:szCs w:val="20"/>
              </w:rPr>
            </w:pPr>
            <w:r w:rsidRPr="00F117B1">
              <w:rPr>
                <w:rFonts w:ascii="Arial" w:hAnsi="Arial" w:cs="Arial"/>
                <w:sz w:val="20"/>
                <w:szCs w:val="20"/>
              </w:rPr>
              <w:t>K_W13</w:t>
            </w:r>
          </w:p>
          <w:p w:rsidR="00103FD3" w:rsidRDefault="00103FD3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03FD3" w:rsidRDefault="00103FD3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A23" w:rsidRDefault="00B70A23" w:rsidP="0045742B">
            <w:pPr>
              <w:rPr>
                <w:rFonts w:ascii="Arial" w:hAnsi="Arial" w:cs="Arial"/>
                <w:sz w:val="20"/>
                <w:szCs w:val="20"/>
              </w:rPr>
            </w:pPr>
            <w:r w:rsidRPr="00B70A23">
              <w:rPr>
                <w:rFonts w:ascii="Arial" w:hAnsi="Arial" w:cs="Arial"/>
                <w:sz w:val="20"/>
                <w:szCs w:val="20"/>
              </w:rPr>
              <w:t>K_W03</w:t>
            </w:r>
            <w:r w:rsidR="004C07F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C07F3" w:rsidRPr="004C07F3"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671E8A" w:rsidRDefault="00671E8A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671E8A" w:rsidRDefault="00671E8A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671E8A" w:rsidRDefault="00671E8A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671E8A" w:rsidRDefault="00671E8A" w:rsidP="0045742B">
            <w:pPr>
              <w:rPr>
                <w:rFonts w:ascii="Arial" w:hAnsi="Arial" w:cs="Arial"/>
                <w:sz w:val="20"/>
                <w:szCs w:val="20"/>
              </w:rPr>
            </w:pPr>
            <w:r w:rsidRPr="00671E8A">
              <w:rPr>
                <w:rFonts w:ascii="Arial" w:hAnsi="Arial" w:cs="Arial"/>
                <w:sz w:val="20"/>
                <w:szCs w:val="20"/>
              </w:rPr>
              <w:t>K_W13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50C1C" w:rsidRPr="00050C1C">
              <w:rPr>
                <w:rFonts w:ascii="Arial" w:hAnsi="Arial" w:cs="Arial"/>
                <w:sz w:val="20"/>
                <w:szCs w:val="20"/>
              </w:rPr>
              <w:t>K_W12</w:t>
            </w:r>
          </w:p>
          <w:p w:rsidR="006F0CCC" w:rsidRDefault="006F0CCC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CCC" w:rsidRDefault="006F0CCC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CCC" w:rsidRDefault="006F0CCC" w:rsidP="0045742B">
            <w:pPr>
              <w:rPr>
                <w:rFonts w:ascii="Arial" w:hAnsi="Arial" w:cs="Arial"/>
                <w:sz w:val="20"/>
                <w:szCs w:val="20"/>
              </w:rPr>
            </w:pPr>
            <w:r w:rsidRPr="006F0CCC">
              <w:rPr>
                <w:rFonts w:ascii="Arial" w:hAnsi="Arial" w:cs="Arial"/>
                <w:sz w:val="20"/>
                <w:szCs w:val="20"/>
              </w:rPr>
              <w:t>K_W13</w:t>
            </w:r>
          </w:p>
        </w:tc>
      </w:tr>
    </w:tbl>
    <w:p w:rsidR="0045742B" w:rsidRDefault="0045742B" w:rsidP="0045742B">
      <w:pPr>
        <w:rPr>
          <w:rFonts w:ascii="Arial" w:hAnsi="Arial" w:cs="Arial"/>
          <w:sz w:val="22"/>
          <w:szCs w:val="16"/>
        </w:rPr>
      </w:pPr>
    </w:p>
    <w:p w:rsidR="00B70A23" w:rsidRDefault="00B70A23" w:rsidP="0045742B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45742B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45742B" w:rsidRDefault="0045742B" w:rsidP="00457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45742B" w:rsidRDefault="0045742B" w:rsidP="00457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45742B" w:rsidRDefault="0045742B" w:rsidP="00457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5742B">
        <w:trPr>
          <w:cantSplit/>
          <w:trHeight w:val="2116"/>
        </w:trPr>
        <w:tc>
          <w:tcPr>
            <w:tcW w:w="1985" w:type="dxa"/>
            <w:vMerge/>
          </w:tcPr>
          <w:p w:rsidR="0045742B" w:rsidRDefault="0045742B" w:rsidP="00457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6108" w:rsidRPr="005D1D5D" w:rsidRDefault="00E94BE0" w:rsidP="007B71C7">
            <w:pPr>
              <w:pStyle w:val="Zwykytekst"/>
              <w:rPr>
                <w:rFonts w:ascii="Arial" w:hAnsi="Arial" w:cs="Arial"/>
              </w:rPr>
            </w:pPr>
            <w:r w:rsidRPr="005D1D5D">
              <w:rPr>
                <w:rFonts w:ascii="Arial" w:hAnsi="Arial" w:cs="Arial"/>
              </w:rPr>
              <w:t>U</w:t>
            </w:r>
            <w:r w:rsidR="00831F9E" w:rsidRPr="005D1D5D">
              <w:rPr>
                <w:rFonts w:ascii="Arial" w:hAnsi="Arial" w:cs="Arial"/>
              </w:rPr>
              <w:t xml:space="preserve">01. </w:t>
            </w:r>
            <w:r w:rsidR="00A46108" w:rsidRPr="005D1D5D">
              <w:rPr>
                <w:rFonts w:ascii="Arial" w:hAnsi="Arial" w:cs="Arial"/>
              </w:rPr>
              <w:t>Rozumie znaczenie neurologii, neurochirurgii, neurotraumatologii, neuroradiologii i neurofizjologii w rozwoju wiedzy neuropsychologicznej.</w:t>
            </w:r>
          </w:p>
          <w:p w:rsidR="00FC6431" w:rsidRDefault="00FC6431" w:rsidP="00E87C74">
            <w:pPr>
              <w:rPr>
                <w:rFonts w:ascii="Arial" w:hAnsi="Arial" w:cs="Arial"/>
                <w:sz w:val="20"/>
                <w:szCs w:val="20"/>
              </w:rPr>
            </w:pPr>
          </w:p>
          <w:p w:rsidR="00FC6431" w:rsidRDefault="00E94BE0" w:rsidP="00E87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0149C0">
              <w:rPr>
                <w:rFonts w:ascii="Arial" w:hAnsi="Arial" w:cs="Arial"/>
                <w:sz w:val="20"/>
                <w:szCs w:val="20"/>
              </w:rPr>
              <w:t>02</w:t>
            </w:r>
            <w:r w:rsidR="00831F9E" w:rsidRPr="00831F9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C6431" w:rsidRPr="00FC6431">
              <w:rPr>
                <w:rFonts w:ascii="Arial" w:hAnsi="Arial" w:cs="Arial"/>
                <w:sz w:val="20"/>
                <w:szCs w:val="20"/>
              </w:rPr>
              <w:t>Potrafi czytać ze zrozumieniem teksty naukowe z zakresu neuropsychologii.</w:t>
            </w:r>
          </w:p>
          <w:p w:rsidR="00FC6431" w:rsidRDefault="00FC6431" w:rsidP="00E87C74">
            <w:pPr>
              <w:rPr>
                <w:rFonts w:ascii="Arial" w:hAnsi="Arial" w:cs="Arial"/>
                <w:sz w:val="20"/>
                <w:szCs w:val="20"/>
              </w:rPr>
            </w:pPr>
          </w:p>
          <w:p w:rsidR="00FC6431" w:rsidRDefault="00E94BE0" w:rsidP="00E87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0149C0">
              <w:rPr>
                <w:rFonts w:ascii="Arial" w:hAnsi="Arial" w:cs="Arial"/>
                <w:sz w:val="20"/>
                <w:szCs w:val="20"/>
              </w:rPr>
              <w:t>03</w:t>
            </w:r>
            <w:r w:rsidR="00831F9E" w:rsidRPr="00831F9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44CDF" w:rsidRPr="00244CDF">
              <w:rPr>
                <w:rFonts w:ascii="Arial" w:hAnsi="Arial" w:cs="Arial"/>
                <w:sz w:val="20"/>
                <w:szCs w:val="20"/>
              </w:rPr>
              <w:t>Potrafi podać typowe objawy dla uszkodzeń struktur mózgu uczestniczących w regulacji procesów emocjonalno-motywacyjnych.</w:t>
            </w:r>
          </w:p>
          <w:p w:rsidR="00972416" w:rsidRDefault="00972416" w:rsidP="00E87C74">
            <w:pPr>
              <w:rPr>
                <w:rFonts w:ascii="Arial" w:hAnsi="Arial" w:cs="Arial"/>
                <w:sz w:val="20"/>
                <w:szCs w:val="20"/>
              </w:rPr>
            </w:pPr>
          </w:p>
          <w:p w:rsidR="00972416" w:rsidRDefault="00E94BE0" w:rsidP="00972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0149C0">
              <w:rPr>
                <w:rFonts w:ascii="Arial" w:hAnsi="Arial" w:cs="Arial"/>
                <w:sz w:val="20"/>
                <w:szCs w:val="20"/>
              </w:rPr>
              <w:t>04</w:t>
            </w:r>
            <w:r w:rsidR="00831F9E" w:rsidRPr="00831F9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72416" w:rsidRPr="00972416">
              <w:rPr>
                <w:rFonts w:ascii="Arial" w:hAnsi="Arial" w:cs="Arial"/>
                <w:sz w:val="20"/>
                <w:szCs w:val="20"/>
              </w:rPr>
              <w:t>Potrafi odróżnić zaburzenia neuropsychologiczne towarzyszące zmianom w ośrodkowym układzie nerwowym o charakterze ogniskowym, ogólnomózgowym, rozproszonym i neurodegeneracyjnym.</w:t>
            </w:r>
          </w:p>
          <w:p w:rsidR="00972416" w:rsidRPr="00972416" w:rsidRDefault="00972416" w:rsidP="00972416">
            <w:pPr>
              <w:rPr>
                <w:rFonts w:ascii="Arial" w:hAnsi="Arial" w:cs="Arial"/>
                <w:sz w:val="20"/>
                <w:szCs w:val="20"/>
              </w:rPr>
            </w:pPr>
          </w:p>
          <w:p w:rsidR="00972416" w:rsidRDefault="00E94BE0" w:rsidP="00972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0149C0">
              <w:rPr>
                <w:rFonts w:ascii="Arial" w:hAnsi="Arial" w:cs="Arial"/>
                <w:sz w:val="20"/>
                <w:szCs w:val="20"/>
              </w:rPr>
              <w:t>05</w:t>
            </w:r>
            <w:r w:rsidR="00831F9E" w:rsidRPr="00831F9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72416" w:rsidRPr="00972416">
              <w:rPr>
                <w:rFonts w:ascii="Arial" w:hAnsi="Arial" w:cs="Arial"/>
                <w:sz w:val="20"/>
                <w:szCs w:val="20"/>
              </w:rPr>
              <w:t xml:space="preserve">Potrafi wskazać zaburzenia zachowania i procesów </w:t>
            </w:r>
            <w:proofErr w:type="spellStart"/>
            <w:r w:rsidR="00972416" w:rsidRPr="00972416">
              <w:rPr>
                <w:rFonts w:ascii="Arial" w:hAnsi="Arial" w:cs="Arial"/>
                <w:sz w:val="20"/>
                <w:szCs w:val="20"/>
              </w:rPr>
              <w:t>neurokognitywnych</w:t>
            </w:r>
            <w:proofErr w:type="spellEnd"/>
            <w:r w:rsidR="00972416" w:rsidRPr="00972416">
              <w:rPr>
                <w:rFonts w:ascii="Arial" w:hAnsi="Arial" w:cs="Arial"/>
                <w:sz w:val="20"/>
                <w:szCs w:val="20"/>
              </w:rPr>
              <w:t xml:space="preserve"> typowe dla ogniskowych uszkodzeń struktur pnia mózgu, struktur podkorowych półkul mózgowych oraz </w:t>
            </w:r>
            <w:r w:rsidR="00AE75EE">
              <w:rPr>
                <w:rFonts w:ascii="Arial" w:hAnsi="Arial" w:cs="Arial"/>
                <w:sz w:val="20"/>
                <w:szCs w:val="20"/>
              </w:rPr>
              <w:t xml:space="preserve">poszczególnych </w:t>
            </w:r>
            <w:r w:rsidR="00972416" w:rsidRPr="00972416">
              <w:rPr>
                <w:rFonts w:ascii="Arial" w:hAnsi="Arial" w:cs="Arial"/>
                <w:sz w:val="20"/>
                <w:szCs w:val="20"/>
              </w:rPr>
              <w:t>płatów kory mózgowej</w:t>
            </w:r>
            <w:r w:rsidR="009724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72416" w:rsidRPr="00972416" w:rsidRDefault="00972416" w:rsidP="0097241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5E0B" w:rsidRDefault="00E94BE0" w:rsidP="001F4C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0149C0">
              <w:rPr>
                <w:rFonts w:ascii="Arial" w:hAnsi="Arial" w:cs="Arial"/>
                <w:sz w:val="20"/>
                <w:szCs w:val="20"/>
              </w:rPr>
              <w:t>06</w:t>
            </w:r>
            <w:r w:rsidR="00831F9E" w:rsidRPr="00831F9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F4C11">
              <w:rPr>
                <w:rFonts w:ascii="Arial" w:hAnsi="Arial" w:cs="Arial"/>
                <w:sz w:val="20"/>
                <w:szCs w:val="20"/>
              </w:rPr>
              <w:t xml:space="preserve">Rozróżnia </w:t>
            </w:r>
            <w:r w:rsidR="005F3A18">
              <w:rPr>
                <w:rFonts w:ascii="Arial" w:hAnsi="Arial" w:cs="Arial"/>
                <w:sz w:val="20"/>
                <w:szCs w:val="20"/>
              </w:rPr>
              <w:t>typowe skutki lewo- i prawo</w:t>
            </w:r>
            <w:r w:rsidR="00972416" w:rsidRPr="00972416">
              <w:rPr>
                <w:rFonts w:ascii="Arial" w:hAnsi="Arial" w:cs="Arial"/>
                <w:sz w:val="20"/>
                <w:szCs w:val="20"/>
              </w:rPr>
              <w:t>stronnych uszkodzeń różnych struktur półkul mózgowych.</w:t>
            </w:r>
          </w:p>
        </w:tc>
        <w:tc>
          <w:tcPr>
            <w:tcW w:w="2410" w:type="dxa"/>
          </w:tcPr>
          <w:p w:rsidR="008556FF" w:rsidRDefault="00831F9E" w:rsidP="007B71C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46108">
              <w:rPr>
                <w:rFonts w:ascii="Arial" w:hAnsi="Arial" w:cs="Arial"/>
                <w:sz w:val="20"/>
                <w:szCs w:val="20"/>
              </w:rPr>
              <w:t>K_U08</w:t>
            </w:r>
          </w:p>
          <w:p w:rsidR="00FC6431" w:rsidRDefault="00FC6431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FC6431" w:rsidRDefault="00FC6431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571116" w:rsidRDefault="00571116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FC6431" w:rsidRDefault="00FC6431" w:rsidP="0045742B">
            <w:pPr>
              <w:rPr>
                <w:rFonts w:ascii="Arial" w:hAnsi="Arial" w:cs="Arial"/>
                <w:sz w:val="20"/>
                <w:szCs w:val="20"/>
              </w:rPr>
            </w:pPr>
            <w:r w:rsidRPr="00FC6431">
              <w:rPr>
                <w:rFonts w:ascii="Arial" w:hAnsi="Arial" w:cs="Arial"/>
                <w:sz w:val="20"/>
                <w:szCs w:val="20"/>
              </w:rPr>
              <w:t>K_U08</w:t>
            </w:r>
          </w:p>
          <w:p w:rsidR="00FC6431" w:rsidRDefault="00FC6431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FC6431" w:rsidRDefault="00FC6431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FC6431" w:rsidRDefault="00244CDF" w:rsidP="0045742B">
            <w:pPr>
              <w:rPr>
                <w:rFonts w:ascii="Arial" w:hAnsi="Arial" w:cs="Arial"/>
                <w:sz w:val="20"/>
                <w:szCs w:val="20"/>
              </w:rPr>
            </w:pPr>
            <w:r w:rsidRPr="00244CDF">
              <w:rPr>
                <w:rFonts w:ascii="Arial" w:hAnsi="Arial" w:cs="Arial"/>
                <w:sz w:val="20"/>
                <w:szCs w:val="20"/>
              </w:rPr>
              <w:t>K_U09</w:t>
            </w:r>
          </w:p>
          <w:p w:rsidR="00244CDF" w:rsidRDefault="00244CDF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244CDF" w:rsidRDefault="00244CDF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244CDF" w:rsidRDefault="00244CDF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244CDF" w:rsidRDefault="00972416" w:rsidP="0045742B">
            <w:pPr>
              <w:rPr>
                <w:rFonts w:ascii="Arial" w:hAnsi="Arial" w:cs="Arial"/>
                <w:sz w:val="20"/>
                <w:szCs w:val="20"/>
              </w:rPr>
            </w:pPr>
            <w:r w:rsidRPr="00972416">
              <w:rPr>
                <w:rFonts w:ascii="Arial" w:hAnsi="Arial" w:cs="Arial"/>
                <w:sz w:val="20"/>
                <w:szCs w:val="20"/>
              </w:rPr>
              <w:t>K_U17</w:t>
            </w:r>
          </w:p>
          <w:p w:rsidR="00972416" w:rsidRDefault="00972416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2416" w:rsidRDefault="00972416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2416" w:rsidRDefault="00972416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2416" w:rsidRDefault="00972416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2416" w:rsidRDefault="00972416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2416" w:rsidRDefault="00972416" w:rsidP="0045742B">
            <w:pPr>
              <w:rPr>
                <w:rFonts w:ascii="Arial" w:hAnsi="Arial" w:cs="Arial"/>
                <w:sz w:val="20"/>
                <w:szCs w:val="20"/>
              </w:rPr>
            </w:pPr>
            <w:r w:rsidRPr="00972416">
              <w:rPr>
                <w:rFonts w:ascii="Arial" w:hAnsi="Arial" w:cs="Arial"/>
                <w:sz w:val="20"/>
                <w:szCs w:val="20"/>
              </w:rPr>
              <w:t>K_U17</w:t>
            </w:r>
          </w:p>
          <w:p w:rsidR="00972416" w:rsidRDefault="00972416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2416" w:rsidRDefault="00972416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2416" w:rsidRDefault="00972416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2416" w:rsidRDefault="00972416" w:rsidP="00457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2416" w:rsidRDefault="00972416" w:rsidP="0045742B">
            <w:pPr>
              <w:rPr>
                <w:rFonts w:ascii="Arial" w:hAnsi="Arial" w:cs="Arial"/>
                <w:sz w:val="20"/>
                <w:szCs w:val="20"/>
              </w:rPr>
            </w:pPr>
            <w:r w:rsidRPr="00972416">
              <w:rPr>
                <w:rFonts w:ascii="Arial" w:hAnsi="Arial" w:cs="Arial"/>
                <w:sz w:val="20"/>
                <w:szCs w:val="20"/>
              </w:rPr>
              <w:t>K_U17</w:t>
            </w:r>
          </w:p>
        </w:tc>
      </w:tr>
    </w:tbl>
    <w:p w:rsidR="0045742B" w:rsidRDefault="0045742B" w:rsidP="0045742B">
      <w:pPr>
        <w:rPr>
          <w:rFonts w:ascii="Arial" w:hAnsi="Arial" w:cs="Arial"/>
          <w:sz w:val="22"/>
          <w:szCs w:val="16"/>
        </w:rPr>
      </w:pPr>
    </w:p>
    <w:p w:rsidR="005F3A18" w:rsidRDefault="005F3A18" w:rsidP="0045742B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45742B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45742B" w:rsidRDefault="0045742B" w:rsidP="00457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45742B" w:rsidRDefault="0045742B" w:rsidP="00457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45742B" w:rsidRDefault="0045742B" w:rsidP="00457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5742B" w:rsidTr="002778A5">
        <w:trPr>
          <w:cantSplit/>
          <w:trHeight w:val="1618"/>
        </w:trPr>
        <w:tc>
          <w:tcPr>
            <w:tcW w:w="1985" w:type="dxa"/>
            <w:vMerge/>
          </w:tcPr>
          <w:p w:rsidR="0045742B" w:rsidRDefault="0045742B" w:rsidP="00457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87C74" w:rsidRPr="005D1D5D" w:rsidRDefault="00E94BE0" w:rsidP="00E87C74">
            <w:pPr>
              <w:pStyle w:val="Zwykytekst"/>
              <w:rPr>
                <w:rFonts w:ascii="Arial" w:hAnsi="Arial" w:cs="Arial"/>
              </w:rPr>
            </w:pPr>
            <w:r w:rsidRPr="005D1D5D">
              <w:rPr>
                <w:rFonts w:ascii="Arial" w:hAnsi="Arial" w:cs="Arial"/>
              </w:rPr>
              <w:t xml:space="preserve">U01. </w:t>
            </w:r>
            <w:r w:rsidR="002778A5" w:rsidRPr="005D1D5D">
              <w:rPr>
                <w:rFonts w:ascii="Arial" w:hAnsi="Arial" w:cs="Arial"/>
              </w:rPr>
              <w:t xml:space="preserve">Ma świadomość </w:t>
            </w:r>
            <w:r w:rsidR="009349CE" w:rsidRPr="005D1D5D">
              <w:rPr>
                <w:rFonts w:ascii="Arial" w:hAnsi="Arial" w:cs="Arial"/>
              </w:rPr>
              <w:t>współzależności czynników psychospołecznych i mechanizmów mózgowych w determinowaniu zaburzeń neuropsychologicznych.</w:t>
            </w:r>
          </w:p>
          <w:p w:rsidR="006956B4" w:rsidRDefault="006956B4" w:rsidP="006956B4">
            <w:pPr>
              <w:rPr>
                <w:rFonts w:ascii="Arial" w:hAnsi="Arial" w:cs="Arial"/>
                <w:sz w:val="20"/>
                <w:szCs w:val="20"/>
              </w:rPr>
            </w:pPr>
          </w:p>
          <w:p w:rsidR="009E4675" w:rsidRDefault="0059200F" w:rsidP="00F14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  <w:r w:rsidR="00E94BE0" w:rsidRPr="00E94BE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779B9" w:rsidRPr="006779B9">
              <w:rPr>
                <w:rFonts w:ascii="Arial" w:hAnsi="Arial" w:cs="Arial"/>
                <w:sz w:val="20"/>
                <w:szCs w:val="20"/>
              </w:rPr>
              <w:t>Ma świadomość znaczenia współpracy specjalistów z różnych dziedzin w opiece nad pacjentami z zaburzeniami neuropsychologicznymi.</w:t>
            </w:r>
          </w:p>
        </w:tc>
        <w:tc>
          <w:tcPr>
            <w:tcW w:w="2410" w:type="dxa"/>
          </w:tcPr>
          <w:p w:rsidR="00E25753" w:rsidRDefault="00664F82" w:rsidP="00F01587">
            <w:pPr>
              <w:rPr>
                <w:rFonts w:ascii="Arial" w:hAnsi="Arial" w:cs="Arial"/>
                <w:sz w:val="20"/>
                <w:szCs w:val="20"/>
              </w:rPr>
            </w:pPr>
            <w:r w:rsidRPr="00664F82">
              <w:rPr>
                <w:rFonts w:ascii="Arial" w:hAnsi="Arial" w:cs="Arial"/>
                <w:sz w:val="20"/>
                <w:szCs w:val="20"/>
              </w:rPr>
              <w:t>K_K11</w:t>
            </w:r>
          </w:p>
          <w:p w:rsidR="006779B9" w:rsidRDefault="006779B9" w:rsidP="00F01587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9B9" w:rsidRDefault="006779B9" w:rsidP="00F01587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9B9" w:rsidRDefault="006779B9" w:rsidP="00F01587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9B9" w:rsidRDefault="006779B9" w:rsidP="00F01587">
            <w:pPr>
              <w:rPr>
                <w:rFonts w:ascii="Arial" w:hAnsi="Arial" w:cs="Arial"/>
                <w:sz w:val="20"/>
                <w:szCs w:val="20"/>
              </w:rPr>
            </w:pPr>
            <w:r w:rsidRPr="006779B9"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9E4675" w:rsidRDefault="009E4675" w:rsidP="00F01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42B" w:rsidRDefault="0045742B" w:rsidP="0045742B">
      <w:pPr>
        <w:rPr>
          <w:rFonts w:ascii="Arial" w:hAnsi="Arial" w:cs="Arial"/>
          <w:sz w:val="22"/>
          <w:szCs w:val="16"/>
        </w:rPr>
      </w:pPr>
    </w:p>
    <w:p w:rsidR="0045742B" w:rsidRDefault="0045742B" w:rsidP="0045742B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5742B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45742B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5742B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42B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45742B" w:rsidRDefault="001A5183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42B" w:rsidRDefault="0045742B" w:rsidP="0045742B">
      <w:pPr>
        <w:pStyle w:val="Zawartotabeli"/>
        <w:rPr>
          <w:rFonts w:ascii="Arial" w:hAnsi="Arial" w:cs="Arial"/>
          <w:sz w:val="22"/>
          <w:szCs w:val="16"/>
        </w:rPr>
      </w:pPr>
    </w:p>
    <w:p w:rsidR="0045742B" w:rsidRDefault="0045742B" w:rsidP="0045742B">
      <w:pPr>
        <w:pStyle w:val="Zawartotabeli"/>
        <w:rPr>
          <w:rFonts w:ascii="Arial" w:hAnsi="Arial" w:cs="Arial"/>
          <w:sz w:val="22"/>
          <w:szCs w:val="16"/>
        </w:rPr>
      </w:pPr>
    </w:p>
    <w:p w:rsidR="0045742B" w:rsidRDefault="0045742B" w:rsidP="0045742B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45742B" w:rsidRDefault="0045742B" w:rsidP="0045742B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45742B" w:rsidTr="009E1A95">
        <w:trPr>
          <w:trHeight w:val="619"/>
        </w:trPr>
        <w:tc>
          <w:tcPr>
            <w:tcW w:w="9622" w:type="dxa"/>
            <w:vAlign w:val="center"/>
          </w:tcPr>
          <w:p w:rsidR="0045742B" w:rsidRPr="005D1D5D" w:rsidRDefault="009E1A95" w:rsidP="009E1A95">
            <w:pPr>
              <w:pStyle w:val="Zwykytekst"/>
              <w:rPr>
                <w:rFonts w:ascii="Arial" w:hAnsi="Arial"/>
              </w:rPr>
            </w:pPr>
            <w:r w:rsidRPr="005D1D5D">
              <w:rPr>
                <w:rFonts w:ascii="Arial" w:hAnsi="Arial" w:cs="Arial"/>
                <w:sz w:val="22"/>
                <w:szCs w:val="16"/>
              </w:rPr>
              <w:t>przedstawianie treści dydaktycznych metodą podającą (wykład informacyjny) z elementami dyskusji grupowych (wykład konwersatoryjny), projekcja prezentacji multimedialnych</w:t>
            </w:r>
          </w:p>
        </w:tc>
      </w:tr>
    </w:tbl>
    <w:p w:rsidR="0045742B" w:rsidRDefault="0045742B" w:rsidP="0045742B">
      <w:pPr>
        <w:pStyle w:val="Zawartotabeli"/>
        <w:rPr>
          <w:rFonts w:ascii="Arial" w:hAnsi="Arial" w:cs="Arial"/>
          <w:sz w:val="22"/>
          <w:szCs w:val="16"/>
        </w:rPr>
      </w:pPr>
    </w:p>
    <w:p w:rsidR="0045742B" w:rsidRDefault="0045742B" w:rsidP="0045742B">
      <w:pPr>
        <w:pStyle w:val="Zawartotabeli"/>
        <w:rPr>
          <w:rFonts w:ascii="Arial" w:hAnsi="Arial" w:cs="Arial"/>
          <w:sz w:val="22"/>
          <w:szCs w:val="16"/>
        </w:rPr>
      </w:pPr>
    </w:p>
    <w:p w:rsidR="0045742B" w:rsidRDefault="0045742B" w:rsidP="0045742B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kształcenia</w:t>
      </w:r>
    </w:p>
    <w:p w:rsidR="0045742B" w:rsidRDefault="0045742B" w:rsidP="0045742B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45742B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45742B" w:rsidRDefault="0045742B" w:rsidP="0045742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5742B" w:rsidRDefault="0045742B" w:rsidP="0045742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5742B" w:rsidRDefault="0045742B" w:rsidP="0045742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5742B" w:rsidRDefault="0045742B" w:rsidP="0045742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5742B" w:rsidRDefault="0045742B" w:rsidP="0045742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5742B" w:rsidRDefault="0045742B" w:rsidP="0045742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5742B" w:rsidRDefault="0045742B" w:rsidP="0045742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5742B" w:rsidRDefault="0045742B" w:rsidP="0045742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5742B" w:rsidRDefault="0045742B" w:rsidP="0045742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45742B" w:rsidRDefault="0045742B" w:rsidP="0045742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45742B" w:rsidRDefault="0045742B" w:rsidP="0045742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5742B" w:rsidRDefault="0045742B" w:rsidP="0045742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5742B" w:rsidRDefault="0045742B" w:rsidP="00B126C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5742B" w:rsidRDefault="0045742B" w:rsidP="0045742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5742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5742B" w:rsidRDefault="00050C1C" w:rsidP="0045742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D624D3" w:rsidP="00D624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3F15FC" w:rsidP="00B126C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</w:tr>
      <w:tr w:rsidR="0045742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45742B" w:rsidRDefault="00050C1C" w:rsidP="00457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D624D3" w:rsidP="00D624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3F15FC" w:rsidP="00B126C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</w:tr>
      <w:tr w:rsidR="0045742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5742B" w:rsidRDefault="00050C1C" w:rsidP="00457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D624D3" w:rsidP="00D624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3F15FC" w:rsidP="00B126C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</w:tr>
      <w:tr w:rsidR="0045742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45742B" w:rsidRDefault="00050C1C" w:rsidP="00457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D624D3" w:rsidP="00D624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3F15FC" w:rsidP="00B126C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</w:tr>
      <w:tr w:rsidR="0045742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5742B" w:rsidRDefault="00050C1C" w:rsidP="00457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W05</w:t>
            </w: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D624D3" w:rsidP="00D624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3F15FC" w:rsidP="00B126C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</w:tr>
      <w:tr w:rsidR="0045742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45742B" w:rsidRDefault="00050C1C" w:rsidP="00457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D624D3" w:rsidP="00D624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742B" w:rsidRDefault="003F15FC" w:rsidP="00B126C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742B" w:rsidRDefault="0045742B" w:rsidP="0045742B">
            <w:pPr>
              <w:rPr>
                <w:rFonts w:ascii="Arial" w:hAnsi="Arial" w:cs="Arial"/>
                <w:sz w:val="22"/>
              </w:rPr>
            </w:pPr>
          </w:p>
        </w:tc>
      </w:tr>
      <w:tr w:rsidR="00050C1C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050C1C" w:rsidRDefault="003F15FC" w:rsidP="003F15FC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050C1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D624D3" w:rsidP="00D624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3F15FC" w:rsidP="00B126C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</w:tr>
      <w:tr w:rsidR="00050C1C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050C1C" w:rsidRDefault="003F15FC" w:rsidP="00702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050C1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D624D3" w:rsidP="00D624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3F15FC" w:rsidP="00B126C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</w:tr>
      <w:tr w:rsidR="00050C1C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050C1C" w:rsidRDefault="003F15FC" w:rsidP="00702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050C1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D624D3" w:rsidP="00D624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50C1C" w:rsidRPr="00F21984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3F15FC" w:rsidP="00B126C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</w:tr>
      <w:tr w:rsidR="00050C1C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050C1C" w:rsidRDefault="003F15FC" w:rsidP="00702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050C1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D624D3" w:rsidP="00D624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3F15FC" w:rsidP="00B126C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</w:tr>
      <w:tr w:rsidR="00050C1C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050C1C" w:rsidRDefault="003F15FC" w:rsidP="00702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050C1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D624D3" w:rsidP="00D624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3F15FC" w:rsidP="00B126C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</w:tr>
      <w:tr w:rsidR="00050C1C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050C1C" w:rsidRDefault="003F15FC" w:rsidP="00702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050C1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D624D3" w:rsidP="00D624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50C1C" w:rsidRDefault="003F15FC" w:rsidP="00B126C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050C1C" w:rsidRDefault="00050C1C" w:rsidP="0045742B">
            <w:pPr>
              <w:rPr>
                <w:rFonts w:ascii="Arial" w:hAnsi="Arial" w:cs="Arial"/>
                <w:sz w:val="22"/>
              </w:rPr>
            </w:pPr>
          </w:p>
        </w:tc>
      </w:tr>
      <w:tr w:rsidR="00555C4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5C49" w:rsidRDefault="00555C49" w:rsidP="00702992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D624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B126C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DC50E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55C4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555C49" w:rsidRDefault="00555C49" w:rsidP="00702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D624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4574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B126C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555C49" w:rsidRDefault="00555C49" w:rsidP="00DC50E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45742B" w:rsidRDefault="0045742B" w:rsidP="0045742B">
      <w:pPr>
        <w:pStyle w:val="Zawartotabeli"/>
        <w:rPr>
          <w:rFonts w:ascii="Arial" w:hAnsi="Arial" w:cs="Arial"/>
          <w:sz w:val="22"/>
          <w:szCs w:val="16"/>
        </w:rPr>
      </w:pPr>
    </w:p>
    <w:p w:rsidR="005218A7" w:rsidRDefault="005218A7" w:rsidP="0045742B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45742B" w:rsidTr="009B6D7D">
        <w:trPr>
          <w:trHeight w:val="470"/>
        </w:trPr>
        <w:tc>
          <w:tcPr>
            <w:tcW w:w="1941" w:type="dxa"/>
            <w:shd w:val="clear" w:color="auto" w:fill="DBE5F1"/>
            <w:vAlign w:val="center"/>
          </w:tcPr>
          <w:p w:rsidR="0045742B" w:rsidRDefault="0045742B" w:rsidP="004574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FE6EB0" w:rsidRDefault="0045742B" w:rsidP="0045742B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FB73AD">
              <w:rPr>
                <w:rFonts w:ascii="Arial" w:hAnsi="Arial" w:cs="Arial"/>
                <w:sz w:val="22"/>
                <w:szCs w:val="16"/>
              </w:rPr>
              <w:t>Liczba punktów z testu egzaminacyjnego</w:t>
            </w:r>
            <w:r w:rsidR="00432C12"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</w:tbl>
    <w:p w:rsidR="0045742B" w:rsidRDefault="0045742B" w:rsidP="0045742B">
      <w:pPr>
        <w:rPr>
          <w:rFonts w:ascii="Arial" w:hAnsi="Arial" w:cs="Arial"/>
          <w:sz w:val="22"/>
          <w:szCs w:val="16"/>
        </w:rPr>
      </w:pPr>
    </w:p>
    <w:p w:rsidR="0045742B" w:rsidRDefault="0045742B" w:rsidP="0045742B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45742B" w:rsidTr="009B6D7D">
        <w:trPr>
          <w:trHeight w:val="389"/>
        </w:trPr>
        <w:tc>
          <w:tcPr>
            <w:tcW w:w="1941" w:type="dxa"/>
            <w:shd w:val="clear" w:color="auto" w:fill="DBE5F1"/>
            <w:vAlign w:val="center"/>
          </w:tcPr>
          <w:p w:rsidR="0045742B" w:rsidRDefault="0045742B" w:rsidP="0045742B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Uwagi</w:t>
            </w:r>
          </w:p>
        </w:tc>
        <w:tc>
          <w:tcPr>
            <w:tcW w:w="7699" w:type="dxa"/>
          </w:tcPr>
          <w:p w:rsidR="0045742B" w:rsidRDefault="00657868" w:rsidP="00DD3AD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657868">
              <w:rPr>
                <w:rFonts w:ascii="Arial" w:hAnsi="Arial" w:cs="Arial"/>
                <w:sz w:val="22"/>
                <w:szCs w:val="16"/>
              </w:rPr>
              <w:t>przedmiot kieru</w:t>
            </w:r>
            <w:r w:rsidR="00DD3AD2">
              <w:rPr>
                <w:rFonts w:ascii="Arial" w:hAnsi="Arial" w:cs="Arial"/>
                <w:sz w:val="22"/>
                <w:szCs w:val="16"/>
              </w:rPr>
              <w:t xml:space="preserve">nkowy, studia </w:t>
            </w:r>
            <w:r w:rsidRPr="00657868">
              <w:rPr>
                <w:rFonts w:ascii="Arial" w:hAnsi="Arial" w:cs="Arial"/>
                <w:sz w:val="22"/>
                <w:szCs w:val="16"/>
              </w:rPr>
              <w:t>jednolite</w:t>
            </w:r>
            <w:r>
              <w:rPr>
                <w:rFonts w:ascii="Arial" w:hAnsi="Arial" w:cs="Arial"/>
                <w:sz w:val="22"/>
                <w:szCs w:val="16"/>
              </w:rPr>
              <w:t xml:space="preserve"> magisterskie </w:t>
            </w:r>
            <w:r w:rsidRPr="00657868">
              <w:rPr>
                <w:rFonts w:ascii="Arial" w:hAnsi="Arial" w:cs="Arial"/>
                <w:sz w:val="22"/>
                <w:szCs w:val="16"/>
              </w:rPr>
              <w:t>stacjonarne</w:t>
            </w:r>
            <w:r>
              <w:rPr>
                <w:rFonts w:ascii="Arial" w:hAnsi="Arial" w:cs="Arial"/>
                <w:sz w:val="22"/>
                <w:szCs w:val="16"/>
              </w:rPr>
              <w:t xml:space="preserve">, </w:t>
            </w:r>
            <w:r w:rsidRPr="00657868">
              <w:rPr>
                <w:rFonts w:ascii="Arial" w:hAnsi="Arial" w:cs="Arial"/>
                <w:sz w:val="22"/>
                <w:szCs w:val="16"/>
              </w:rPr>
              <w:t>kierunek Psychologia</w:t>
            </w:r>
          </w:p>
        </w:tc>
      </w:tr>
    </w:tbl>
    <w:p w:rsidR="00DF5477" w:rsidRDefault="00DF5477" w:rsidP="0045742B">
      <w:pPr>
        <w:rPr>
          <w:rFonts w:ascii="Arial" w:hAnsi="Arial" w:cs="Arial"/>
          <w:sz w:val="22"/>
          <w:szCs w:val="22"/>
        </w:rPr>
      </w:pPr>
    </w:p>
    <w:p w:rsidR="00D000F6" w:rsidRDefault="00D000F6" w:rsidP="00360062">
      <w:r>
        <w:t xml:space="preserve">Podstawy </w:t>
      </w:r>
      <w:proofErr w:type="spellStart"/>
      <w:r>
        <w:t>neuroanatomii</w:t>
      </w:r>
      <w:proofErr w:type="spellEnd"/>
      <w:r>
        <w:t>.</w:t>
      </w:r>
    </w:p>
    <w:p w:rsidR="00D000F6" w:rsidRDefault="00D000F6" w:rsidP="00360062">
      <w:r>
        <w:t>Podstawowe zaburzenia neurologiczne.</w:t>
      </w:r>
    </w:p>
    <w:p w:rsidR="00D000F6" w:rsidRDefault="00D000F6" w:rsidP="00360062">
      <w:r>
        <w:t>Płaty czołowe: funkcje i zaburzenia neuropsychologiczne wywołane uszkodzeniami.</w:t>
      </w:r>
    </w:p>
    <w:p w:rsidR="00D000F6" w:rsidRDefault="00D000F6" w:rsidP="00360062">
      <w:r>
        <w:t>Neuropsychologiczne konsekwencje celowych uszkodzeń płatów czołowych.</w:t>
      </w:r>
    </w:p>
    <w:p w:rsidR="00D000F6" w:rsidRDefault="00D000F6" w:rsidP="00360062">
      <w:r>
        <w:t>Płaty skroniowe i międzymózgowie: zaburzenia pamięci i uczenia się</w:t>
      </w:r>
    </w:p>
    <w:p w:rsidR="00D000F6" w:rsidRDefault="00D000F6" w:rsidP="00360062">
      <w:r>
        <w:t>Płaty skroniowe: funkcje i zaburzenia neuropsychologiczne wywołane uszkodzeniami</w:t>
      </w:r>
    </w:p>
    <w:p w:rsidR="00D000F6" w:rsidRDefault="00D000F6" w:rsidP="00360062">
      <w:r>
        <w:t>Płaty ciemieniowe funkcje i zaburzenia neuropsychologiczne wywołane uszkodzeniami</w:t>
      </w:r>
    </w:p>
    <w:p w:rsidR="00D000F6" w:rsidRDefault="00D000F6" w:rsidP="00360062">
      <w:r>
        <w:t xml:space="preserve">Płaty ciemieniowe 2 - pomijanie stronne, </w:t>
      </w:r>
      <w:proofErr w:type="spellStart"/>
      <w:r>
        <w:t>anozognozja</w:t>
      </w:r>
      <w:proofErr w:type="spellEnd"/>
    </w:p>
    <w:p w:rsidR="00D000F6" w:rsidRDefault="00D000F6" w:rsidP="00360062">
      <w:r>
        <w:t>Płaty potyliczne: funkcje i zaburzenia neuropsychologiczne wywołane uszkodzeniami</w:t>
      </w:r>
    </w:p>
    <w:p w:rsidR="00D000F6" w:rsidRDefault="00D000F6" w:rsidP="00360062">
      <w:r>
        <w:t xml:space="preserve">Historia okrutnej rany: zaburzenia neuropsychologiczne u osoby z uszkodzeniami skroniowo-ciemieniowo-potylicznymi. Przypadek L. </w:t>
      </w:r>
      <w:proofErr w:type="spellStart"/>
      <w:r>
        <w:t>Zasieckiego</w:t>
      </w:r>
      <w:proofErr w:type="spellEnd"/>
    </w:p>
    <w:p w:rsidR="00D000F6" w:rsidRDefault="00D000F6" w:rsidP="00360062">
      <w:r>
        <w:t>Stwardnienie rozsiane</w:t>
      </w:r>
    </w:p>
    <w:p w:rsidR="00D000F6" w:rsidRDefault="00D000F6" w:rsidP="00360062">
      <w:r>
        <w:t>Choroba Parkinsona</w:t>
      </w:r>
    </w:p>
    <w:p w:rsidR="00D000F6" w:rsidRDefault="00D000F6" w:rsidP="00360062">
      <w:r>
        <w:t xml:space="preserve">Zespoły otępienne: choroba Alzheimera, otępienia naczyniopochodne, otępienie z ciałkami </w:t>
      </w:r>
      <w:proofErr w:type="spellStart"/>
      <w:r>
        <w:t>Lewy’ego</w:t>
      </w:r>
      <w:proofErr w:type="spellEnd"/>
      <w:r>
        <w:t>, otępienie czołowo-skroniowe.</w:t>
      </w:r>
    </w:p>
    <w:p w:rsidR="00D000F6" w:rsidRDefault="00D000F6" w:rsidP="00360062">
      <w:r w:rsidRPr="00B86FF2">
        <w:t>Kliniczne aspekty funkcjonalnej asymetrii półkul mózgowych.</w:t>
      </w:r>
    </w:p>
    <w:p w:rsidR="00D000F6" w:rsidRPr="00B86FF2" w:rsidRDefault="00D000F6" w:rsidP="00360062">
      <w:r>
        <w:t>Mózgowa organizacja mowy i jej zaburzenia</w:t>
      </w:r>
    </w:p>
    <w:p w:rsidR="001408BA" w:rsidRDefault="001408BA" w:rsidP="0045742B">
      <w:pPr>
        <w:rPr>
          <w:rFonts w:ascii="Arial" w:hAnsi="Arial" w:cs="Arial"/>
          <w:sz w:val="22"/>
          <w:szCs w:val="22"/>
        </w:rPr>
      </w:pPr>
    </w:p>
    <w:p w:rsidR="0045742B" w:rsidRDefault="0045742B" w:rsidP="004574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45742B" w:rsidRDefault="0045742B" w:rsidP="0045742B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45742B">
        <w:trPr>
          <w:trHeight w:val="1098"/>
        </w:trPr>
        <w:tc>
          <w:tcPr>
            <w:tcW w:w="9622" w:type="dxa"/>
          </w:tcPr>
          <w:p w:rsidR="00484A66" w:rsidRDefault="002C231F" w:rsidP="001408BA">
            <w:pPr>
              <w:pStyle w:val="NormalnyWeb"/>
              <w:spacing w:before="0" w:beforeAutospacing="0" w:after="0" w:afterAutospacing="0"/>
              <w:ind w:left="482" w:hanging="482"/>
            </w:pPr>
            <w:proofErr w:type="spellStart"/>
            <w:r>
              <w:t>Darby</w:t>
            </w:r>
            <w:proofErr w:type="spellEnd"/>
            <w:r>
              <w:t>, D.,</w:t>
            </w:r>
            <w:r w:rsidR="00803D93">
              <w:t xml:space="preserve"> </w:t>
            </w:r>
            <w:proofErr w:type="spellStart"/>
            <w:r w:rsidR="00803D93">
              <w:t>Walsh</w:t>
            </w:r>
            <w:proofErr w:type="spellEnd"/>
            <w:r w:rsidR="00803D93">
              <w:t>, K. (2014</w:t>
            </w:r>
            <w:r w:rsidR="00484A66">
              <w:t xml:space="preserve">). </w:t>
            </w:r>
            <w:r w:rsidR="00B35CBA">
              <w:rPr>
                <w:i/>
                <w:iCs/>
              </w:rPr>
              <w:t>Neuropsychologia kliniczna</w:t>
            </w:r>
            <w:r w:rsidR="00484A66">
              <w:t xml:space="preserve">. </w:t>
            </w:r>
            <w:proofErr w:type="spellStart"/>
            <w:r w:rsidR="00484A66">
              <w:t>Gdańsk</w:t>
            </w:r>
            <w:proofErr w:type="spellEnd"/>
            <w:r w:rsidR="00484A66">
              <w:t xml:space="preserve">: </w:t>
            </w:r>
            <w:proofErr w:type="spellStart"/>
            <w:r w:rsidR="00484A66">
              <w:t>Gdańskie</w:t>
            </w:r>
            <w:proofErr w:type="spellEnd"/>
            <w:r w:rsidR="00484A66">
              <w:t xml:space="preserve"> Wydawnictwo Psychologiczne.</w:t>
            </w:r>
          </w:p>
          <w:p w:rsidR="0045742B" w:rsidRPr="00484A66" w:rsidRDefault="0045742B" w:rsidP="001408BA">
            <w:pPr>
              <w:pStyle w:val="NormalnyWeb"/>
              <w:spacing w:before="0" w:beforeAutospacing="0" w:after="0" w:afterAutospacing="0"/>
              <w:ind w:left="482" w:hanging="482"/>
            </w:pPr>
          </w:p>
        </w:tc>
      </w:tr>
    </w:tbl>
    <w:p w:rsidR="009966B5" w:rsidRDefault="009966B5" w:rsidP="0045742B">
      <w:pPr>
        <w:rPr>
          <w:rFonts w:ascii="Arial" w:hAnsi="Arial" w:cs="Arial"/>
          <w:sz w:val="22"/>
          <w:szCs w:val="16"/>
        </w:rPr>
      </w:pPr>
    </w:p>
    <w:p w:rsidR="001408BA" w:rsidRDefault="001408BA" w:rsidP="0045742B">
      <w:pPr>
        <w:rPr>
          <w:rFonts w:ascii="Arial" w:hAnsi="Arial" w:cs="Arial"/>
          <w:sz w:val="22"/>
          <w:szCs w:val="16"/>
        </w:rPr>
      </w:pPr>
    </w:p>
    <w:p w:rsidR="0045742B" w:rsidRDefault="0045742B" w:rsidP="0045742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45742B" w:rsidRDefault="0045742B" w:rsidP="0045742B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45742B">
        <w:trPr>
          <w:trHeight w:val="1112"/>
        </w:trPr>
        <w:tc>
          <w:tcPr>
            <w:tcW w:w="9622" w:type="dxa"/>
          </w:tcPr>
          <w:p w:rsidR="007221A3" w:rsidRDefault="002C231F" w:rsidP="001408BA">
            <w:pPr>
              <w:pStyle w:val="NormalnyWeb"/>
              <w:spacing w:before="0" w:beforeAutospacing="0" w:after="0" w:afterAutospacing="0"/>
              <w:ind w:left="482" w:hanging="482"/>
            </w:pPr>
            <w:proofErr w:type="spellStart"/>
            <w:r>
              <w:t>Domańska</w:t>
            </w:r>
            <w:proofErr w:type="spellEnd"/>
            <w:r>
              <w:t>, Ł., Borkowska, A. (Red</w:t>
            </w:r>
            <w:r w:rsidR="007221A3">
              <w:t xml:space="preserve">.). (2008). </w:t>
            </w:r>
            <w:r w:rsidR="007221A3">
              <w:rPr>
                <w:i/>
                <w:iCs/>
              </w:rPr>
              <w:t>Podstawy neuropsychologii klinicznej</w:t>
            </w:r>
            <w:r w:rsidR="007221A3">
              <w:t>. Lublin: Wydawnictwo Uniwersytetu Marii Curie-Skłodowskiej.</w:t>
            </w:r>
          </w:p>
          <w:p w:rsidR="0045742B" w:rsidRPr="00DF5477" w:rsidRDefault="002C231F" w:rsidP="001408BA">
            <w:pPr>
              <w:pStyle w:val="NormalnyWeb"/>
              <w:spacing w:before="0" w:beforeAutospacing="0" w:after="0" w:afterAutospacing="0"/>
              <w:ind w:left="482" w:hanging="482"/>
            </w:pPr>
            <w:proofErr w:type="spellStart"/>
            <w:r>
              <w:t>Herzyk</w:t>
            </w:r>
            <w:proofErr w:type="spellEnd"/>
            <w:r>
              <w:t xml:space="preserve">, A. (1997). </w:t>
            </w:r>
            <w:r w:rsidR="00AC1D29">
              <w:rPr>
                <w:i/>
                <w:iCs/>
              </w:rPr>
              <w:t>Związek</w:t>
            </w:r>
            <w:r w:rsidR="00544FCF">
              <w:rPr>
                <w:i/>
                <w:iCs/>
              </w:rPr>
              <w:t xml:space="preserve"> </w:t>
            </w:r>
            <w:r w:rsidR="001233F1">
              <w:rPr>
                <w:i/>
                <w:iCs/>
              </w:rPr>
              <w:t>mózg</w:t>
            </w:r>
            <w:r w:rsidR="00544FCF">
              <w:rPr>
                <w:i/>
                <w:iCs/>
              </w:rPr>
              <w:t xml:space="preserve"> - zachowanie w </w:t>
            </w:r>
            <w:r w:rsidR="00AC1D29">
              <w:rPr>
                <w:i/>
                <w:iCs/>
              </w:rPr>
              <w:t>ujęciu</w:t>
            </w:r>
            <w:r>
              <w:rPr>
                <w:i/>
                <w:iCs/>
              </w:rPr>
              <w:t xml:space="preserve"> neuropsychologii klinicznej</w:t>
            </w:r>
            <w:r>
              <w:t>. Lublin: Wydawnictwo Uniwersytetu Marii Curie-Skłodowskiej.</w:t>
            </w:r>
          </w:p>
        </w:tc>
      </w:tr>
    </w:tbl>
    <w:p w:rsidR="006F0CCC" w:rsidRDefault="006F0CCC" w:rsidP="0045742B">
      <w:pPr>
        <w:rPr>
          <w:rFonts w:ascii="Arial" w:hAnsi="Arial" w:cs="Arial"/>
          <w:sz w:val="22"/>
          <w:szCs w:val="16"/>
        </w:rPr>
      </w:pPr>
    </w:p>
    <w:p w:rsidR="001408BA" w:rsidRDefault="001408BA" w:rsidP="0045742B">
      <w:pPr>
        <w:rPr>
          <w:rFonts w:ascii="Arial" w:hAnsi="Arial" w:cs="Arial"/>
          <w:sz w:val="22"/>
          <w:szCs w:val="16"/>
        </w:rPr>
      </w:pPr>
    </w:p>
    <w:p w:rsidR="0045742B" w:rsidRDefault="0045742B" w:rsidP="0045742B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45742B" w:rsidRDefault="0045742B" w:rsidP="0045742B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45742B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45742B" w:rsidRDefault="00A24131" w:rsidP="004574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45742B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5742B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5742B" w:rsidRDefault="0045742B" w:rsidP="0045742B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5742B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ach przygotowania do zajęć</w:t>
            </w:r>
          </w:p>
        </w:tc>
        <w:tc>
          <w:tcPr>
            <w:tcW w:w="1066" w:type="dxa"/>
            <w:vAlign w:val="center"/>
          </w:tcPr>
          <w:p w:rsidR="0045742B" w:rsidRDefault="00D624D3" w:rsidP="004574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45742B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5742B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5742B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5742B" w:rsidRDefault="00D624D3" w:rsidP="004574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45742B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Ogółem bilans czasu pracy</w:t>
            </w:r>
          </w:p>
        </w:tc>
        <w:tc>
          <w:tcPr>
            <w:tcW w:w="1066" w:type="dxa"/>
            <w:vAlign w:val="center"/>
          </w:tcPr>
          <w:p w:rsidR="0045742B" w:rsidRDefault="00A24131" w:rsidP="004574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45742B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5742B" w:rsidRDefault="0045742B" w:rsidP="0045742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45742B" w:rsidRDefault="00A24131" w:rsidP="004574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45742B" w:rsidRDefault="0045742B" w:rsidP="0045742B">
      <w:pPr>
        <w:pStyle w:val="Tekstdymka1"/>
        <w:rPr>
          <w:rFonts w:ascii="Arial" w:hAnsi="Arial" w:cs="Arial"/>
          <w:sz w:val="22"/>
        </w:rPr>
      </w:pPr>
    </w:p>
    <w:p w:rsidR="0045742B" w:rsidRDefault="0045742B"/>
    <w:sectPr w:rsidR="0045742B" w:rsidSect="00C500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095" w:rsidRDefault="00EB2095">
      <w:r>
        <w:separator/>
      </w:r>
    </w:p>
  </w:endnote>
  <w:endnote w:type="continuationSeparator" w:id="0">
    <w:p w:rsidR="00EB2095" w:rsidRDefault="00EB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2B" w:rsidRDefault="004574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2B" w:rsidRDefault="00F41DA1">
    <w:pPr>
      <w:pStyle w:val="Stopka"/>
      <w:jc w:val="right"/>
    </w:pPr>
    <w:r>
      <w:fldChar w:fldCharType="begin"/>
    </w:r>
    <w:r w:rsidR="0045742B">
      <w:instrText>PAGE   \* MERGEFORMAT</w:instrText>
    </w:r>
    <w:r>
      <w:fldChar w:fldCharType="separate"/>
    </w:r>
    <w:r w:rsidR="00360062">
      <w:rPr>
        <w:noProof/>
      </w:rPr>
      <w:t>5</w:t>
    </w:r>
    <w:r>
      <w:fldChar w:fldCharType="end"/>
    </w:r>
  </w:p>
  <w:p w:rsidR="0045742B" w:rsidRDefault="004574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2B" w:rsidRDefault="004574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095" w:rsidRDefault="00EB2095">
      <w:r>
        <w:separator/>
      </w:r>
    </w:p>
  </w:footnote>
  <w:footnote w:type="continuationSeparator" w:id="0">
    <w:p w:rsidR="00EB2095" w:rsidRDefault="00EB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2B" w:rsidRDefault="004574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2B" w:rsidRDefault="0045742B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2B" w:rsidRDefault="004574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514D2"/>
    <w:multiLevelType w:val="multilevel"/>
    <w:tmpl w:val="ECB8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EC5499"/>
    <w:multiLevelType w:val="hybridMultilevel"/>
    <w:tmpl w:val="C896C4E6"/>
    <w:lvl w:ilvl="0" w:tplc="4A8C422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A1849"/>
    <w:multiLevelType w:val="hybridMultilevel"/>
    <w:tmpl w:val="D038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2B"/>
    <w:rsid w:val="00013B82"/>
    <w:rsid w:val="000149C0"/>
    <w:rsid w:val="0003798B"/>
    <w:rsid w:val="00050C1C"/>
    <w:rsid w:val="000654F8"/>
    <w:rsid w:val="00065DC9"/>
    <w:rsid w:val="00075EC0"/>
    <w:rsid w:val="00095FAE"/>
    <w:rsid w:val="000D3144"/>
    <w:rsid w:val="000F38DF"/>
    <w:rsid w:val="00103FD3"/>
    <w:rsid w:val="00110653"/>
    <w:rsid w:val="001233F1"/>
    <w:rsid w:val="001408BA"/>
    <w:rsid w:val="00151AEF"/>
    <w:rsid w:val="00184957"/>
    <w:rsid w:val="001A179F"/>
    <w:rsid w:val="001A5183"/>
    <w:rsid w:val="001D2E7B"/>
    <w:rsid w:val="001F1621"/>
    <w:rsid w:val="001F4C11"/>
    <w:rsid w:val="001F79C7"/>
    <w:rsid w:val="002118AA"/>
    <w:rsid w:val="002162F7"/>
    <w:rsid w:val="002277E7"/>
    <w:rsid w:val="00233BA4"/>
    <w:rsid w:val="00244CDF"/>
    <w:rsid w:val="00245861"/>
    <w:rsid w:val="00255C58"/>
    <w:rsid w:val="00260C25"/>
    <w:rsid w:val="00261AA4"/>
    <w:rsid w:val="00274145"/>
    <w:rsid w:val="00275B01"/>
    <w:rsid w:val="002778A5"/>
    <w:rsid w:val="00291B8E"/>
    <w:rsid w:val="00294332"/>
    <w:rsid w:val="002C231F"/>
    <w:rsid w:val="002D750D"/>
    <w:rsid w:val="002E0E3A"/>
    <w:rsid w:val="003000EE"/>
    <w:rsid w:val="00322821"/>
    <w:rsid w:val="00341902"/>
    <w:rsid w:val="00341E4C"/>
    <w:rsid w:val="003472CF"/>
    <w:rsid w:val="00360062"/>
    <w:rsid w:val="00372B91"/>
    <w:rsid w:val="00374524"/>
    <w:rsid w:val="0037519F"/>
    <w:rsid w:val="00385F47"/>
    <w:rsid w:val="003A307C"/>
    <w:rsid w:val="003F15FC"/>
    <w:rsid w:val="003F2EB9"/>
    <w:rsid w:val="0041763D"/>
    <w:rsid w:val="0043053B"/>
    <w:rsid w:val="00432C12"/>
    <w:rsid w:val="00441359"/>
    <w:rsid w:val="0045742B"/>
    <w:rsid w:val="00484A66"/>
    <w:rsid w:val="004C07F3"/>
    <w:rsid w:val="004C1DE1"/>
    <w:rsid w:val="004C4D16"/>
    <w:rsid w:val="004D6128"/>
    <w:rsid w:val="004E6AFC"/>
    <w:rsid w:val="004F5BCB"/>
    <w:rsid w:val="004F66D9"/>
    <w:rsid w:val="004F675D"/>
    <w:rsid w:val="005050FD"/>
    <w:rsid w:val="00507976"/>
    <w:rsid w:val="005218A7"/>
    <w:rsid w:val="00536D30"/>
    <w:rsid w:val="00544FCF"/>
    <w:rsid w:val="00555C49"/>
    <w:rsid w:val="00562982"/>
    <w:rsid w:val="00571116"/>
    <w:rsid w:val="005711D7"/>
    <w:rsid w:val="00585164"/>
    <w:rsid w:val="0059200F"/>
    <w:rsid w:val="00592328"/>
    <w:rsid w:val="00592A73"/>
    <w:rsid w:val="005A5CE5"/>
    <w:rsid w:val="005C5331"/>
    <w:rsid w:val="005D1D5D"/>
    <w:rsid w:val="005E787B"/>
    <w:rsid w:val="005F3A18"/>
    <w:rsid w:val="005F6B48"/>
    <w:rsid w:val="00634E91"/>
    <w:rsid w:val="00657868"/>
    <w:rsid w:val="00664F82"/>
    <w:rsid w:val="006674AE"/>
    <w:rsid w:val="00671E8A"/>
    <w:rsid w:val="006779B9"/>
    <w:rsid w:val="006956B4"/>
    <w:rsid w:val="0069763D"/>
    <w:rsid w:val="006C444B"/>
    <w:rsid w:val="006C50FF"/>
    <w:rsid w:val="006E5895"/>
    <w:rsid w:val="006F0CCC"/>
    <w:rsid w:val="006F35BF"/>
    <w:rsid w:val="006F671C"/>
    <w:rsid w:val="00702992"/>
    <w:rsid w:val="007221A3"/>
    <w:rsid w:val="007553A0"/>
    <w:rsid w:val="0075676C"/>
    <w:rsid w:val="007801F1"/>
    <w:rsid w:val="007B4E1B"/>
    <w:rsid w:val="007B5D5E"/>
    <w:rsid w:val="007B61D9"/>
    <w:rsid w:val="007B71C7"/>
    <w:rsid w:val="007F401C"/>
    <w:rsid w:val="00801C1A"/>
    <w:rsid w:val="00803D93"/>
    <w:rsid w:val="00820FB4"/>
    <w:rsid w:val="00831F9E"/>
    <w:rsid w:val="0083329E"/>
    <w:rsid w:val="00844BA7"/>
    <w:rsid w:val="008556FF"/>
    <w:rsid w:val="008618D9"/>
    <w:rsid w:val="00882F34"/>
    <w:rsid w:val="008B0D31"/>
    <w:rsid w:val="008B2FFB"/>
    <w:rsid w:val="00917037"/>
    <w:rsid w:val="009225FA"/>
    <w:rsid w:val="009349CE"/>
    <w:rsid w:val="00943649"/>
    <w:rsid w:val="0094456D"/>
    <w:rsid w:val="00962CEC"/>
    <w:rsid w:val="00965E21"/>
    <w:rsid w:val="00972416"/>
    <w:rsid w:val="00972575"/>
    <w:rsid w:val="00983F5A"/>
    <w:rsid w:val="00984A76"/>
    <w:rsid w:val="009874F1"/>
    <w:rsid w:val="00990B99"/>
    <w:rsid w:val="009966B5"/>
    <w:rsid w:val="009A18DB"/>
    <w:rsid w:val="009B6D7D"/>
    <w:rsid w:val="009E1A95"/>
    <w:rsid w:val="009E1E51"/>
    <w:rsid w:val="009E4675"/>
    <w:rsid w:val="009E6A36"/>
    <w:rsid w:val="009F3EDB"/>
    <w:rsid w:val="00A05260"/>
    <w:rsid w:val="00A1468E"/>
    <w:rsid w:val="00A23312"/>
    <w:rsid w:val="00A24131"/>
    <w:rsid w:val="00A24F80"/>
    <w:rsid w:val="00A46108"/>
    <w:rsid w:val="00A46B70"/>
    <w:rsid w:val="00A56F13"/>
    <w:rsid w:val="00A67E56"/>
    <w:rsid w:val="00A84242"/>
    <w:rsid w:val="00A90F24"/>
    <w:rsid w:val="00AC1D29"/>
    <w:rsid w:val="00AD1AE7"/>
    <w:rsid w:val="00AE6C34"/>
    <w:rsid w:val="00AE75EE"/>
    <w:rsid w:val="00AE7A83"/>
    <w:rsid w:val="00B06F2E"/>
    <w:rsid w:val="00B126CC"/>
    <w:rsid w:val="00B12E1F"/>
    <w:rsid w:val="00B27D4A"/>
    <w:rsid w:val="00B3504A"/>
    <w:rsid w:val="00B35CBA"/>
    <w:rsid w:val="00B57BA8"/>
    <w:rsid w:val="00B70A23"/>
    <w:rsid w:val="00BB2817"/>
    <w:rsid w:val="00C101A9"/>
    <w:rsid w:val="00C3602D"/>
    <w:rsid w:val="00C40104"/>
    <w:rsid w:val="00C5004B"/>
    <w:rsid w:val="00C67A17"/>
    <w:rsid w:val="00C729D5"/>
    <w:rsid w:val="00C761AD"/>
    <w:rsid w:val="00C8719C"/>
    <w:rsid w:val="00CA2A04"/>
    <w:rsid w:val="00CD17FA"/>
    <w:rsid w:val="00CD3CBE"/>
    <w:rsid w:val="00CE4B5D"/>
    <w:rsid w:val="00CF0586"/>
    <w:rsid w:val="00D000F6"/>
    <w:rsid w:val="00D108D9"/>
    <w:rsid w:val="00D369C8"/>
    <w:rsid w:val="00D512B1"/>
    <w:rsid w:val="00D52144"/>
    <w:rsid w:val="00D55E0B"/>
    <w:rsid w:val="00D624D3"/>
    <w:rsid w:val="00D75D42"/>
    <w:rsid w:val="00D86940"/>
    <w:rsid w:val="00DC0CCE"/>
    <w:rsid w:val="00DC50E4"/>
    <w:rsid w:val="00DC7717"/>
    <w:rsid w:val="00DD2CC4"/>
    <w:rsid w:val="00DD3AD2"/>
    <w:rsid w:val="00DD469E"/>
    <w:rsid w:val="00DE5786"/>
    <w:rsid w:val="00DF5477"/>
    <w:rsid w:val="00DF78DA"/>
    <w:rsid w:val="00E0137C"/>
    <w:rsid w:val="00E1631F"/>
    <w:rsid w:val="00E25753"/>
    <w:rsid w:val="00E32C16"/>
    <w:rsid w:val="00E357E6"/>
    <w:rsid w:val="00E37413"/>
    <w:rsid w:val="00E45ED5"/>
    <w:rsid w:val="00E45F72"/>
    <w:rsid w:val="00E5733A"/>
    <w:rsid w:val="00E75FFE"/>
    <w:rsid w:val="00E87C74"/>
    <w:rsid w:val="00E94BE0"/>
    <w:rsid w:val="00EA52E1"/>
    <w:rsid w:val="00EB2095"/>
    <w:rsid w:val="00EB6B35"/>
    <w:rsid w:val="00ED0999"/>
    <w:rsid w:val="00EE1F88"/>
    <w:rsid w:val="00EE790F"/>
    <w:rsid w:val="00F01587"/>
    <w:rsid w:val="00F117B1"/>
    <w:rsid w:val="00F14369"/>
    <w:rsid w:val="00F16EDC"/>
    <w:rsid w:val="00F21984"/>
    <w:rsid w:val="00F41DA1"/>
    <w:rsid w:val="00F45536"/>
    <w:rsid w:val="00F54D3D"/>
    <w:rsid w:val="00F64A38"/>
    <w:rsid w:val="00F66929"/>
    <w:rsid w:val="00F94DD3"/>
    <w:rsid w:val="00FA3397"/>
    <w:rsid w:val="00FA38F8"/>
    <w:rsid w:val="00FB73AD"/>
    <w:rsid w:val="00FC6431"/>
    <w:rsid w:val="00FD3CC4"/>
    <w:rsid w:val="00FD4B79"/>
    <w:rsid w:val="00FE6EB0"/>
    <w:rsid w:val="00FE6FEC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1CFCE"/>
  <w15:docId w15:val="{13CD6BFB-F6F1-4CDE-BE59-2562D197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42B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5742B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rsid w:val="0045742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45742B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45742B"/>
    <w:pPr>
      <w:suppressLineNumbers/>
    </w:pPr>
  </w:style>
  <w:style w:type="paragraph" w:customStyle="1" w:styleId="Tekstdymka1">
    <w:name w:val="Tekst dymka1"/>
    <w:basedOn w:val="Normalny"/>
    <w:rsid w:val="0045742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45742B"/>
    <w:pPr>
      <w:spacing w:after="120"/>
    </w:pPr>
  </w:style>
  <w:style w:type="paragraph" w:styleId="Zwykytekst">
    <w:name w:val="Plain Text"/>
    <w:basedOn w:val="Normalny"/>
    <w:link w:val="ZwykytekstZnak"/>
    <w:rsid w:val="00972575"/>
    <w:pPr>
      <w:widowControl/>
      <w:suppressAutoHyphens w:val="0"/>
      <w:autoSpaceDE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972575"/>
    <w:rPr>
      <w:rFonts w:ascii="Courier New" w:hAnsi="Courier New"/>
    </w:rPr>
  </w:style>
  <w:style w:type="paragraph" w:styleId="Bezodstpw">
    <w:name w:val="No Spacing"/>
    <w:uiPriority w:val="1"/>
    <w:qFormat/>
    <w:rsid w:val="00EE790F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84A66"/>
    <w:pPr>
      <w:widowControl/>
      <w:suppressAutoHyphens w:val="0"/>
      <w:autoSpaceDE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C1B8-0962-4058-8D91-615B6092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990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MasiaBS</dc:creator>
  <cp:lastModifiedBy>Radochna</cp:lastModifiedBy>
  <cp:revision>5</cp:revision>
  <dcterms:created xsi:type="dcterms:W3CDTF">2018-09-27T16:59:00Z</dcterms:created>
  <dcterms:modified xsi:type="dcterms:W3CDTF">2018-10-01T12:19:00Z</dcterms:modified>
</cp:coreProperties>
</file>