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DB2" w:rsidRPr="008D3D4C" w:rsidRDefault="004B2DB2" w:rsidP="008A54C6">
      <w:pPr>
        <w:jc w:val="center"/>
        <w:rPr>
          <w:bCs/>
          <w:sz w:val="20"/>
          <w:szCs w:val="20"/>
        </w:rPr>
      </w:pPr>
      <w:r w:rsidRPr="008D3D4C">
        <w:rPr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656DB4" w:rsidRDefault="004B2DB2" w:rsidP="00656DB4">
      <w:pPr>
        <w:jc w:val="center"/>
        <w:rPr>
          <w:b/>
          <w:bCs/>
          <w:sz w:val="20"/>
          <w:szCs w:val="20"/>
          <w:lang w:val="en-US"/>
        </w:rPr>
      </w:pPr>
      <w:r w:rsidRPr="008D3D4C">
        <w:rPr>
          <w:b/>
          <w:bCs/>
          <w:sz w:val="20"/>
          <w:szCs w:val="20"/>
        </w:rPr>
        <w:t xml:space="preserve">Semestr </w:t>
      </w:r>
      <w:r w:rsidR="00656DB4">
        <w:rPr>
          <w:b/>
          <w:bCs/>
          <w:sz w:val="20"/>
          <w:szCs w:val="20"/>
        </w:rPr>
        <w:t>I</w:t>
      </w:r>
    </w:p>
    <w:p w:rsidR="004B2DB2" w:rsidRPr="00656DB4" w:rsidRDefault="004B2DB2" w:rsidP="008A54C6">
      <w:pPr>
        <w:jc w:val="center"/>
        <w:rPr>
          <w:b/>
          <w:bCs/>
          <w:sz w:val="20"/>
          <w:szCs w:val="2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04"/>
        <w:gridCol w:w="702"/>
        <w:gridCol w:w="699"/>
        <w:gridCol w:w="719"/>
        <w:gridCol w:w="687"/>
        <w:gridCol w:w="665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BE6667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11.I</w:t>
            </w:r>
          </w:p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B4" w:rsidRPr="008D3D4C" w:rsidRDefault="00656DB4" w:rsidP="00656DB4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BE6667" w:rsidRPr="00656DB4" w:rsidRDefault="00656DB4" w:rsidP="00656DB4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E.Lubińska-Kościółek s.</w:t>
            </w:r>
            <w:r w:rsidR="00726058" w:rsidRPr="00656DB4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656DB4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656DB4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6667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67" w:rsidRPr="00656DB4" w:rsidRDefault="00BE6667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6667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12.I</w:t>
            </w:r>
          </w:p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pracy korekcyjno-kompensacyjnej</w:t>
            </w:r>
          </w:p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F73BC3">
              <w:rPr>
                <w:bCs/>
                <w:sz w:val="20"/>
                <w:szCs w:val="20"/>
              </w:rPr>
              <w:t xml:space="preserve">Dr hab. </w:t>
            </w:r>
            <w:r w:rsidRPr="008D3D4C">
              <w:rPr>
                <w:bCs/>
                <w:sz w:val="20"/>
                <w:szCs w:val="20"/>
                <w:lang w:val="en-US"/>
              </w:rPr>
              <w:t>J.Baran, prof.U</w:t>
            </w:r>
            <w:r w:rsidR="001D7FB2">
              <w:rPr>
                <w:bCs/>
                <w:sz w:val="20"/>
                <w:szCs w:val="20"/>
                <w:lang w:val="en-US"/>
              </w:rPr>
              <w:t>P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2B" w:rsidRPr="008D3D4C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Wczesne wspomaganie rozwoju dziecka</w:t>
            </w:r>
          </w:p>
          <w:p w:rsidR="00BE6667" w:rsidRPr="008D3D4C" w:rsidRDefault="00B3262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A.Czyż</w:t>
            </w:r>
            <w:r w:rsidR="001D7FB2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BE6667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67" w:rsidRPr="008D3D4C" w:rsidRDefault="00BE6667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2B" w:rsidRPr="008D3D4C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Wczesne wspomaganie rozwoju dziecka</w:t>
            </w:r>
          </w:p>
          <w:p w:rsidR="00BE6667" w:rsidRPr="008D3D4C" w:rsidRDefault="00B3262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A.Czyż</w:t>
            </w:r>
            <w:r w:rsidR="001D7FB2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pracy korekcyjno-kompensacyjnej</w:t>
            </w:r>
          </w:p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</w:rPr>
              <w:t xml:space="preserve">Dr hab. </w:t>
            </w:r>
            <w:r w:rsidRPr="008D3D4C">
              <w:rPr>
                <w:bCs/>
                <w:sz w:val="20"/>
                <w:szCs w:val="20"/>
                <w:lang w:val="en-US"/>
              </w:rPr>
              <w:t>J.Baran, prof.UP</w:t>
            </w:r>
            <w:r w:rsidR="001D7FB2">
              <w:rPr>
                <w:bCs/>
                <w:sz w:val="20"/>
                <w:szCs w:val="20"/>
                <w:lang w:val="en-US"/>
              </w:rPr>
              <w:t xml:space="preserve"> s.4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6667" w:rsidRPr="008D3D4C" w:rsidRDefault="00BE6667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5426F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13.I</w:t>
            </w:r>
          </w:p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726058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85426F" w:rsidRPr="008D3D4C" w:rsidRDefault="0085426F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E.Lubińska-Kościółek 306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Diagnoza funkcjonalna</w:t>
            </w:r>
          </w:p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Dr E.Dyduch</w:t>
            </w:r>
            <w:r w:rsidR="001D7FB2">
              <w:rPr>
                <w:b/>
                <w:bCs/>
                <w:sz w:val="20"/>
                <w:szCs w:val="20"/>
              </w:rPr>
              <w:t xml:space="preserve"> </w:t>
            </w:r>
            <w:r w:rsidR="00F73BC3">
              <w:rPr>
                <w:b/>
                <w:bCs/>
                <w:sz w:val="20"/>
                <w:szCs w:val="20"/>
              </w:rPr>
              <w:t xml:space="preserve"> s.120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5426F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6F" w:rsidRPr="008D3D4C" w:rsidRDefault="0085426F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426F" w:rsidRPr="008D3D4C" w:rsidRDefault="0085426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DA322A" w:rsidRPr="008D3D4C" w:rsidRDefault="00DA322A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7"/>
        <w:gridCol w:w="704"/>
        <w:gridCol w:w="702"/>
        <w:gridCol w:w="699"/>
        <w:gridCol w:w="710"/>
        <w:gridCol w:w="687"/>
        <w:gridCol w:w="662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7260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726058" w:rsidRPr="00656DB4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25.I</w:t>
            </w:r>
          </w:p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DB4" w:rsidRPr="008D3D4C" w:rsidRDefault="00656DB4" w:rsidP="00656DB4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pracy korekcyjno-kompensacyjnej</w:t>
            </w:r>
          </w:p>
          <w:p w:rsidR="00656DB4" w:rsidRPr="00656DB4" w:rsidRDefault="00656DB4" w:rsidP="00656DB4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56DB4">
              <w:rPr>
                <w:bCs/>
                <w:sz w:val="20"/>
                <w:szCs w:val="20"/>
              </w:rPr>
              <w:t xml:space="preserve">Dr hab. </w:t>
            </w:r>
            <w:r w:rsidRPr="008D3D4C">
              <w:rPr>
                <w:bCs/>
                <w:sz w:val="20"/>
                <w:szCs w:val="20"/>
                <w:lang w:val="en-US"/>
              </w:rPr>
              <w:t>J.Baran, prof.UP s</w:t>
            </w:r>
            <w:r>
              <w:rPr>
                <w:bCs/>
                <w:sz w:val="20"/>
                <w:szCs w:val="20"/>
                <w:lang w:val="en-US"/>
              </w:rPr>
              <w:t>.3</w:t>
            </w:r>
          </w:p>
          <w:p w:rsidR="00726058" w:rsidRPr="00656DB4" w:rsidRDefault="00726058" w:rsidP="000E452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58" w:rsidRPr="00656DB4" w:rsidRDefault="00726058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58" w:rsidRPr="00656DB4" w:rsidRDefault="00726058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726058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58" w:rsidRPr="00656DB4" w:rsidRDefault="00726058" w:rsidP="008A54C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6058" w:rsidRPr="008D3D4C" w:rsidRDefault="00726058" w:rsidP="000E452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6058" w:rsidRPr="008D3D4C" w:rsidRDefault="00726058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4B14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26.I</w:t>
            </w:r>
          </w:p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Podstawy psychologii osób z niepełnosprawnością intelektualną</w:t>
            </w:r>
          </w:p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P.Majewicz, prof. UP</w:t>
            </w:r>
            <w:r w:rsidR="001D7FB2">
              <w:rPr>
                <w:bCs/>
                <w:sz w:val="20"/>
                <w:szCs w:val="20"/>
                <w:lang w:val="en-US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2B" w:rsidRPr="008D3D4C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Wczesne wspomaganie rozwoju dziecka</w:t>
            </w:r>
          </w:p>
          <w:p w:rsidR="00E64B14" w:rsidRPr="008D3D4C" w:rsidRDefault="00B3262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A.Czyż</w:t>
            </w:r>
            <w:r w:rsidR="001D7FB2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64B14" w:rsidRPr="00656DB4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B14" w:rsidRPr="008D3D4C" w:rsidRDefault="00E64B14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262B" w:rsidRPr="008D3D4C" w:rsidRDefault="00B3262B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Wczesne wspomaganie rozwoju dziecka</w:t>
            </w:r>
          </w:p>
          <w:p w:rsidR="00E64B14" w:rsidRPr="008D3D4C" w:rsidRDefault="00B3262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A.Czyż</w:t>
            </w:r>
            <w:r w:rsidR="001D7FB2">
              <w:rPr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Podstawy psychologii osób z niepełnosprawnością intelektualną</w:t>
            </w:r>
          </w:p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P.Majewicz, prof. UP</w:t>
            </w:r>
            <w:r w:rsidR="001D7FB2">
              <w:rPr>
                <w:bCs/>
                <w:sz w:val="20"/>
                <w:szCs w:val="20"/>
                <w:lang w:val="en-US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4B14" w:rsidRPr="008D3D4C" w:rsidRDefault="00E64B14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8A54C6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27.I</w:t>
            </w:r>
          </w:p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9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Podstawy psychoterapii</w:t>
            </w:r>
          </w:p>
          <w:p w:rsidR="008A54C6" w:rsidRPr="008D3D4C" w:rsidRDefault="008A54C6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R.Abramciów</w:t>
            </w:r>
            <w:r w:rsidR="001D7FB2">
              <w:rPr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8A54C6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4C6" w:rsidRPr="008D3D4C" w:rsidRDefault="008A54C6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9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4C6" w:rsidRPr="008D3D4C" w:rsidRDefault="008A54C6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E626BB" w:rsidRPr="008D3D4C" w:rsidRDefault="00E626BB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8D3D4C" w:rsidRDefault="00427F5D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Semestr</w:t>
      </w:r>
      <w:r w:rsidR="00812C47" w:rsidRPr="008D3D4C">
        <w:rPr>
          <w:b/>
          <w:bCs/>
          <w:sz w:val="20"/>
          <w:szCs w:val="20"/>
        </w:rPr>
        <w:t xml:space="preserve"> I</w:t>
      </w:r>
      <w:r w:rsidR="00D57D19">
        <w:rPr>
          <w:b/>
          <w:bCs/>
          <w:sz w:val="20"/>
          <w:szCs w:val="20"/>
        </w:rPr>
        <w:t>I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04"/>
        <w:gridCol w:w="702"/>
        <w:gridCol w:w="699"/>
        <w:gridCol w:w="719"/>
        <w:gridCol w:w="687"/>
        <w:gridCol w:w="665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5978A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5978A4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8.II</w:t>
            </w:r>
          </w:p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Wybrane elementy z metodyki pracy logopedycznej</w:t>
            </w:r>
          </w:p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hab. K.Plutecka, prof. UP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46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9.II</w:t>
            </w:r>
          </w:p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2-19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hab. K.Plutecka, prof. UP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5D" w:rsidRPr="008D3D4C" w:rsidRDefault="00427F5D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5978A4" w:rsidRPr="008D3D4C" w:rsidRDefault="00726058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E.Lubińska-Kościółek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F5D" w:rsidRPr="008D3D4C" w:rsidRDefault="00427F5D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5978A4" w:rsidRPr="008D3D4C" w:rsidRDefault="00C024D9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E.Lubińska-Kościółek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hab. K.Plutecka, prof. UP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D3D4C" w:rsidTr="007C22D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10.II</w:t>
            </w:r>
          </w:p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24D9" w:rsidRPr="008D3D4C" w:rsidRDefault="00C024D9" w:rsidP="00C024D9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Alternatywne i wspomagające metody komunikacji</w:t>
            </w:r>
          </w:p>
          <w:p w:rsidR="005978A4" w:rsidRPr="008D3D4C" w:rsidRDefault="00C024D9" w:rsidP="00C024D9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E.Lubińska-Kościółek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hab. K.Plutecka, prof. UP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5978A4" w:rsidRPr="008D3D4C" w:rsidTr="007C22D4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8A4" w:rsidRPr="008D3D4C" w:rsidRDefault="005978A4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 xml:space="preserve">Wybrane elementy z metodyki pracy logopedycznej </w:t>
            </w:r>
          </w:p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hab. K.Plutecka, prof. UP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2DFD" w:rsidRPr="008D3D4C" w:rsidRDefault="00B42DFD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78A4" w:rsidRPr="008D3D4C" w:rsidRDefault="005978A4" w:rsidP="008A54C6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E626BB" w:rsidRPr="008D3D4C" w:rsidRDefault="00E626BB" w:rsidP="008A54C6">
      <w:pPr>
        <w:jc w:val="center"/>
        <w:rPr>
          <w:b/>
          <w:bCs/>
          <w:sz w:val="20"/>
          <w:szCs w:val="20"/>
        </w:rPr>
      </w:pPr>
    </w:p>
    <w:p w:rsidR="00E626BB" w:rsidRPr="008D3D4C" w:rsidRDefault="00E626BB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1D2E07" w:rsidRDefault="001D2E07" w:rsidP="008A54C6">
      <w:pPr>
        <w:jc w:val="center"/>
        <w:rPr>
          <w:b/>
          <w:bCs/>
          <w:sz w:val="20"/>
          <w:szCs w:val="20"/>
        </w:rPr>
      </w:pPr>
    </w:p>
    <w:p w:rsidR="00D57D19" w:rsidRDefault="00D57D19" w:rsidP="008A54C6">
      <w:pPr>
        <w:jc w:val="center"/>
        <w:rPr>
          <w:b/>
          <w:bCs/>
          <w:sz w:val="20"/>
          <w:szCs w:val="20"/>
        </w:rPr>
      </w:pPr>
    </w:p>
    <w:p w:rsidR="00D57D19" w:rsidRDefault="00D57D19" w:rsidP="008A54C6">
      <w:pPr>
        <w:jc w:val="center"/>
        <w:rPr>
          <w:b/>
          <w:bCs/>
          <w:sz w:val="20"/>
          <w:szCs w:val="20"/>
        </w:rPr>
      </w:pPr>
    </w:p>
    <w:p w:rsidR="00D57D19" w:rsidRPr="008D3D4C" w:rsidRDefault="00D57D19" w:rsidP="008A54C6">
      <w:pPr>
        <w:jc w:val="center"/>
        <w:rPr>
          <w:b/>
          <w:bCs/>
          <w:sz w:val="20"/>
          <w:szCs w:val="20"/>
        </w:rPr>
      </w:pPr>
    </w:p>
    <w:p w:rsidR="001D2E07" w:rsidRPr="008D3D4C" w:rsidRDefault="001D2E07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Semestr I</w:t>
      </w:r>
      <w:r w:rsidR="00D57D19">
        <w:rPr>
          <w:b/>
          <w:bCs/>
          <w:sz w:val="20"/>
          <w:szCs w:val="20"/>
        </w:rPr>
        <w:t>I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10"/>
        <w:gridCol w:w="699"/>
        <w:gridCol w:w="702"/>
        <w:gridCol w:w="699"/>
        <w:gridCol w:w="713"/>
        <w:gridCol w:w="687"/>
        <w:gridCol w:w="662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D550C0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57200E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Dr hab. K.Plutecka, prof.UP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200E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0E" w:rsidRPr="008D3D4C" w:rsidRDefault="0057200E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200E" w:rsidRPr="008D3D4C" w:rsidRDefault="0057200E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D02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85426F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D02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02" w:rsidRPr="008D3D4C" w:rsidRDefault="00A02D0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0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50C0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17.II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D550C0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funkcjonalna</w:t>
            </w:r>
          </w:p>
          <w:p w:rsidR="00D550C0" w:rsidRPr="008D3D4C" w:rsidRDefault="00D550C0" w:rsidP="00D5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E.Dyduch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550C0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C0" w:rsidRPr="008D3D4C" w:rsidRDefault="00D550C0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D550C0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funkcjonalna</w:t>
            </w:r>
          </w:p>
          <w:p w:rsidR="00D550C0" w:rsidRPr="008D3D4C" w:rsidRDefault="00D550C0" w:rsidP="00D550C0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E.Dyduch</w:t>
            </w:r>
          </w:p>
        </w:tc>
        <w:tc>
          <w:tcPr>
            <w:tcW w:w="124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0C0" w:rsidRPr="008D3D4C" w:rsidRDefault="00D550C0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Default="00585AAA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Pr="008D3D4C" w:rsidRDefault="00C262C5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Semestr I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8"/>
        <w:gridCol w:w="699"/>
        <w:gridCol w:w="704"/>
        <w:gridCol w:w="1400"/>
        <w:gridCol w:w="1400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7C167D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585AAA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8.III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8.30 Praca z dziećmi ze złożonymi niepełnosprawnościami - hospitacje</w:t>
            </w:r>
          </w:p>
          <w:p w:rsidR="00585AAA" w:rsidRPr="008D3D4C" w:rsidRDefault="00585AAA" w:rsidP="008A54C6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Zespół Szkół Specjalnych Nr 13</w:t>
            </w:r>
          </w:p>
          <w:p w:rsidR="00585AAA" w:rsidRPr="008D3D4C" w:rsidRDefault="00585AAA" w:rsidP="008A54C6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Grupa P1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0BB9" w:rsidRPr="008D3D4C" w:rsidRDefault="003B0BB9" w:rsidP="003B0BB9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585AAA" w:rsidRPr="008D3D4C" w:rsidRDefault="003B0BB9" w:rsidP="003B0B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D.Wolska, prof. UP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85AAA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A" w:rsidRPr="008D3D4C" w:rsidRDefault="00585AAA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5AAA" w:rsidRPr="008D3D4C" w:rsidRDefault="00585AAA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1E9B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</w:t>
            </w:r>
            <w:r w:rsidR="003B0BB9" w:rsidRPr="008D3D4C">
              <w:rPr>
                <w:sz w:val="20"/>
                <w:szCs w:val="20"/>
                <w:lang w:eastAsia="ar-SA"/>
              </w:rPr>
              <w:t>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C21E9B">
            <w:pPr>
              <w:jc w:val="center"/>
              <w:rPr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C21E9B" w:rsidRPr="008D3D4C" w:rsidRDefault="00C21E9B" w:rsidP="00C21E9B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Dr hab. K.Plutecka, prof.UP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21E9B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E9B" w:rsidRPr="008D3D4C" w:rsidRDefault="00C21E9B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C21E9B">
            <w:pPr>
              <w:jc w:val="center"/>
              <w:rPr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C21E9B" w:rsidRPr="008D3D4C" w:rsidRDefault="00C21E9B" w:rsidP="00C21E9B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Dr hab. K.Plutecka, prof.UP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C21E9B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C21E9B" w:rsidRPr="008D3D4C" w:rsidRDefault="00C21E9B" w:rsidP="00C21E9B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</w:t>
            </w:r>
            <w:r w:rsidR="003B0BB9" w:rsidRPr="008D3D4C">
              <w:rPr>
                <w:sz w:val="20"/>
                <w:szCs w:val="20"/>
                <w:lang w:eastAsia="ar-SA"/>
              </w:rPr>
              <w:t>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E9B" w:rsidRPr="008D3D4C" w:rsidRDefault="00C21E9B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3B0BB9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7304D1" w:rsidRPr="008D3D4C" w:rsidRDefault="007304D1" w:rsidP="003B0B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i terapia zaburzeń zachowania dr A.Buczek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i terapia zaburzeń zachowania dr A.Buczek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3B0BB9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7304D1" w:rsidRPr="008D3D4C" w:rsidRDefault="007304D1" w:rsidP="003B0BB9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D550C0" w:rsidRPr="008D3D4C" w:rsidRDefault="00D550C0" w:rsidP="008A54C6">
      <w:pPr>
        <w:jc w:val="center"/>
        <w:rPr>
          <w:b/>
          <w:bCs/>
          <w:sz w:val="20"/>
          <w:szCs w:val="20"/>
        </w:rPr>
      </w:pPr>
    </w:p>
    <w:p w:rsidR="00585AAA" w:rsidRDefault="00585AAA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Pr="008D3D4C" w:rsidRDefault="00C262C5" w:rsidP="008A54C6">
      <w:pPr>
        <w:jc w:val="center"/>
        <w:rPr>
          <w:b/>
          <w:bCs/>
          <w:sz w:val="20"/>
          <w:szCs w:val="20"/>
        </w:rPr>
      </w:pPr>
    </w:p>
    <w:p w:rsidR="00585AAA" w:rsidRPr="008D3D4C" w:rsidRDefault="00585AAA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Semestr I</w:t>
      </w:r>
      <w:r w:rsidR="007304D1" w:rsidRPr="008D3D4C">
        <w:rPr>
          <w:b/>
          <w:bCs/>
          <w:sz w:val="20"/>
          <w:szCs w:val="20"/>
        </w:rPr>
        <w:t>I</w:t>
      </w: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7304D1" w:rsidRPr="008D3D4C" w:rsidRDefault="007304D1" w:rsidP="007304D1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1400"/>
        <w:gridCol w:w="1400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7304D1" w:rsidRPr="008D3D4C" w:rsidTr="007304D1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7304D1" w:rsidRPr="008D3D4C" w:rsidTr="007304D1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7304D1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29.III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8.30 Praca z dziećmi ze złożonymi niepełnosprawnościami - hospitacje</w:t>
            </w:r>
          </w:p>
          <w:p w:rsidR="007304D1" w:rsidRPr="008D3D4C" w:rsidRDefault="007304D1" w:rsidP="007304D1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ZespółSzkół Specjalnych Nr 13</w:t>
            </w:r>
          </w:p>
          <w:p w:rsidR="007304D1" w:rsidRPr="008D3D4C" w:rsidRDefault="007304D1" w:rsidP="007304D1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Grupa P2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i terapia zaburzeń zachowania dr A.Buczek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30.III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Dr hab. K.Plutecka, prof.UP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Diagnoza i wspomaganie rodziny z dzieckiem ze specjalnymi potrzebami rozwojowymi i edukacyjnymi</w:t>
            </w:r>
          </w:p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</w:rPr>
              <w:t>Dr hab. K.Plutecka, prof.UP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Praca z dziećmi ze złożonymi niepełnosprawnościami</w:t>
            </w:r>
          </w:p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Dr hab. D.Wolska,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31.III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i terapia zaburzeń zachowania dr A.Buczek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304D1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Diagnoza i terapia zaburzeń zachowania dr A.Buczek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04D1" w:rsidRPr="008D3D4C" w:rsidRDefault="007304D1" w:rsidP="007304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7304D1" w:rsidRPr="008D3D4C" w:rsidRDefault="007304D1" w:rsidP="007304D1">
      <w:pPr>
        <w:jc w:val="both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D550C0" w:rsidRPr="008D3D4C" w:rsidRDefault="00D550C0" w:rsidP="008A54C6">
      <w:pPr>
        <w:jc w:val="center"/>
        <w:rPr>
          <w:b/>
          <w:bCs/>
          <w:sz w:val="20"/>
          <w:szCs w:val="20"/>
        </w:rPr>
      </w:pPr>
    </w:p>
    <w:p w:rsidR="0085426F" w:rsidRDefault="0085426F" w:rsidP="008A54C6">
      <w:pPr>
        <w:jc w:val="center"/>
        <w:rPr>
          <w:b/>
          <w:bCs/>
          <w:sz w:val="20"/>
          <w:szCs w:val="20"/>
        </w:rPr>
      </w:pPr>
    </w:p>
    <w:p w:rsidR="00C262C5" w:rsidRDefault="00C262C5" w:rsidP="008A54C6">
      <w:pPr>
        <w:jc w:val="center"/>
        <w:rPr>
          <w:b/>
          <w:bCs/>
          <w:sz w:val="20"/>
          <w:szCs w:val="20"/>
        </w:rPr>
      </w:pPr>
    </w:p>
    <w:p w:rsidR="00C262C5" w:rsidRPr="008D3D4C" w:rsidRDefault="00C262C5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Semestr I</w:t>
      </w:r>
      <w:r w:rsidR="007304D1" w:rsidRPr="008D3D4C">
        <w:rPr>
          <w:b/>
          <w:bCs/>
          <w:sz w:val="20"/>
          <w:szCs w:val="20"/>
        </w:rPr>
        <w:t>I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8"/>
        <w:gridCol w:w="699"/>
        <w:gridCol w:w="704"/>
        <w:gridCol w:w="1400"/>
        <w:gridCol w:w="1400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CD7C4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E224D3" w:rsidRPr="00656DB4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26.IV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8.30 Praca z dziećmi ze złożonymi niepełnosprawnościami - hospitacje</w:t>
            </w:r>
          </w:p>
          <w:p w:rsidR="00E224D3" w:rsidRPr="008D3D4C" w:rsidRDefault="00E224D3" w:rsidP="00B9048F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ZespółSzkół Specjalnych Nr 13</w:t>
            </w:r>
          </w:p>
          <w:p w:rsidR="00E224D3" w:rsidRPr="008D3D4C" w:rsidRDefault="00E224D3" w:rsidP="00B9048F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Grupa P3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E224D3" w:rsidRPr="008D3D4C" w:rsidRDefault="00E224D3" w:rsidP="00B9048F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A.Mikrut, prof. UP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224D3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D3" w:rsidRPr="008D3D4C" w:rsidRDefault="00E224D3" w:rsidP="00B9048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D7C4F" w:rsidRPr="00656DB4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27.IV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D7C4F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B9048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B2DB2" w:rsidRPr="008D3D4C" w:rsidRDefault="004B2DB2" w:rsidP="00B9048F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8"/>
        <w:gridCol w:w="699"/>
        <w:gridCol w:w="704"/>
        <w:gridCol w:w="1400"/>
        <w:gridCol w:w="1400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CD7C4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E224D3" w:rsidRPr="00656DB4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17.V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8.30 Praca z dziećmi ze złożonymi niepełnosprawnościami - hospitacje</w:t>
            </w:r>
          </w:p>
          <w:p w:rsidR="00E224D3" w:rsidRPr="008D3D4C" w:rsidRDefault="00E224D3" w:rsidP="00B9048F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ZespółSzkół Specjalnych Nr 13</w:t>
            </w:r>
          </w:p>
          <w:p w:rsidR="00E224D3" w:rsidRPr="008D3D4C" w:rsidRDefault="00E224D3" w:rsidP="00B9048F">
            <w:pPr>
              <w:jc w:val="center"/>
              <w:rPr>
                <w:sz w:val="20"/>
                <w:szCs w:val="20"/>
                <w:lang w:eastAsia="ar-SA"/>
              </w:rPr>
            </w:pPr>
            <w:r w:rsidRPr="008D3D4C">
              <w:rPr>
                <w:sz w:val="20"/>
                <w:szCs w:val="20"/>
                <w:lang w:eastAsia="ar-SA"/>
              </w:rPr>
              <w:t>Ul. Dygasińskiego 25 (pantofle)</w:t>
            </w:r>
          </w:p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sz w:val="20"/>
                <w:szCs w:val="20"/>
                <w:lang w:eastAsia="ar-SA"/>
              </w:rPr>
              <w:t>Grupa P4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A.Mikrut, prof. UP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E224D3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D3" w:rsidRPr="008D3D4C" w:rsidRDefault="00E224D3" w:rsidP="00B9048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8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2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24D3" w:rsidRPr="008D3D4C" w:rsidRDefault="00E224D3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D7C4F" w:rsidRPr="00656DB4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18.V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D7C4F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B9048F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B9048F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ROZKŁAD ZAJĘĆ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STUDIA  PODYPLOMOWE  PEDAGOGIKA  SPECJALNA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Rok akademicki 2018/2019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  <w:r w:rsidRPr="008D3D4C">
        <w:rPr>
          <w:b/>
          <w:bCs/>
          <w:sz w:val="20"/>
          <w:szCs w:val="20"/>
        </w:rPr>
        <w:t>Semestr I</w:t>
      </w:r>
      <w:r w:rsidR="007304D1" w:rsidRPr="008D3D4C">
        <w:rPr>
          <w:b/>
          <w:bCs/>
          <w:sz w:val="20"/>
          <w:szCs w:val="20"/>
        </w:rPr>
        <w:t>I</w:t>
      </w: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4"/>
        <w:gridCol w:w="699"/>
        <w:gridCol w:w="702"/>
        <w:gridCol w:w="699"/>
        <w:gridCol w:w="702"/>
        <w:gridCol w:w="704"/>
        <w:gridCol w:w="702"/>
        <w:gridCol w:w="699"/>
        <w:gridCol w:w="702"/>
        <w:gridCol w:w="699"/>
        <w:gridCol w:w="704"/>
        <w:gridCol w:w="699"/>
        <w:gridCol w:w="702"/>
        <w:gridCol w:w="699"/>
        <w:gridCol w:w="710"/>
        <w:gridCol w:w="687"/>
        <w:gridCol w:w="670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C262C5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4B2DB2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502BBB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4B2DB2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D7C4F" w:rsidRPr="00656DB4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8.VI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CD7C4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CD7C4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D7C4F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8A54C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CD7C4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CD7C4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wychowania i nauczania osób z głębszą niepełnosprawnością intelektualną, dr M.Kościółek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4B2DB2" w:rsidRPr="008D3D4C" w:rsidRDefault="004B2DB2" w:rsidP="008A54C6">
      <w:pPr>
        <w:jc w:val="center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4B2DB2" w:rsidRPr="008D3D4C" w:rsidTr="005978A4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Godziny zajęć</w:t>
            </w:r>
          </w:p>
        </w:tc>
      </w:tr>
      <w:tr w:rsidR="004B2DB2" w:rsidRPr="008D3D4C" w:rsidTr="00CD7C4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DB2" w:rsidRPr="008D3D4C" w:rsidRDefault="004B2DB2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19.30-21.00</w:t>
            </w:r>
          </w:p>
        </w:tc>
      </w:tr>
      <w:tr w:rsidR="00A02D02" w:rsidRPr="008D3D4C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C40CFA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28.</w:t>
            </w:r>
            <w:r w:rsidR="00A02D02" w:rsidRPr="008D3D4C">
              <w:rPr>
                <w:b/>
                <w:bCs/>
                <w:sz w:val="20"/>
                <w:szCs w:val="20"/>
              </w:rPr>
              <w:t>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85426F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85426F" w:rsidRPr="008D3D4C" w:rsidRDefault="0085426F" w:rsidP="008A54C6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M.Kościółek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02D02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02" w:rsidRPr="008D3D4C" w:rsidRDefault="00A02D02" w:rsidP="008A54C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2D02" w:rsidRPr="008D3D4C" w:rsidRDefault="00A02D02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D7C4F" w:rsidRPr="00656DB4" w:rsidTr="00B9048F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/>
                <w:bCs/>
                <w:sz w:val="20"/>
                <w:szCs w:val="20"/>
              </w:rPr>
              <w:t>29.VI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5426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CD7C4F" w:rsidRPr="008D3D4C" w:rsidRDefault="00CD7C4F" w:rsidP="0085426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M.Kościółek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CD7C4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CD7C4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CD7C4F" w:rsidRPr="008D3D4C" w:rsidTr="00B9048F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8A54C6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  <w:vertAlign w:val="subscript"/>
              </w:rPr>
            </w:pPr>
            <w:r w:rsidRPr="008D3D4C">
              <w:rPr>
                <w:b/>
                <w:bCs/>
                <w:sz w:val="20"/>
                <w:szCs w:val="20"/>
              </w:rPr>
              <w:t>O</w:t>
            </w:r>
            <w:r w:rsidRPr="008D3D4C">
              <w:rPr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CD7C4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Metodyka kształcenia uczniów z niepełnosprawnością intelektualną w stopniu lekkim</w:t>
            </w:r>
          </w:p>
          <w:p w:rsidR="00CD7C4F" w:rsidRPr="008D3D4C" w:rsidRDefault="00CD7C4F" w:rsidP="00CD7C4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8D3D4C">
              <w:rPr>
                <w:bCs/>
                <w:sz w:val="20"/>
                <w:szCs w:val="20"/>
                <w:lang w:val="en-US"/>
              </w:rPr>
              <w:t>Dr hab. K.Parys, prof. UP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5426F">
            <w:pPr>
              <w:jc w:val="center"/>
              <w:rPr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Strategie pracy z dziećmi i młodzieżą z głęboką niepełnosprawnością intelektualną</w:t>
            </w:r>
          </w:p>
          <w:p w:rsidR="00CD7C4F" w:rsidRPr="008D3D4C" w:rsidRDefault="00CD7C4F" w:rsidP="0085426F">
            <w:pPr>
              <w:jc w:val="center"/>
              <w:rPr>
                <w:b/>
                <w:bCs/>
                <w:sz w:val="20"/>
                <w:szCs w:val="20"/>
              </w:rPr>
            </w:pPr>
            <w:r w:rsidRPr="008D3D4C">
              <w:rPr>
                <w:bCs/>
                <w:sz w:val="20"/>
                <w:szCs w:val="20"/>
              </w:rPr>
              <w:t>Dr M.Kościółek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C4F" w:rsidRPr="008D3D4C" w:rsidRDefault="00CD7C4F" w:rsidP="008A54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p w:rsidR="0085426F" w:rsidRPr="008D3D4C" w:rsidRDefault="0085426F" w:rsidP="008A54C6">
      <w:pPr>
        <w:jc w:val="center"/>
        <w:rPr>
          <w:b/>
          <w:bCs/>
          <w:sz w:val="20"/>
          <w:szCs w:val="20"/>
        </w:rPr>
      </w:pPr>
    </w:p>
    <w:sectPr w:rsidR="0085426F" w:rsidRPr="008D3D4C" w:rsidSect="004B2DB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4D1" w:rsidRDefault="009114D1" w:rsidP="00024A52">
      <w:r>
        <w:separator/>
      </w:r>
    </w:p>
  </w:endnote>
  <w:endnote w:type="continuationSeparator" w:id="1">
    <w:p w:rsidR="009114D1" w:rsidRDefault="009114D1" w:rsidP="00024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4D1" w:rsidRDefault="009114D1" w:rsidP="00024A52">
      <w:r>
        <w:separator/>
      </w:r>
    </w:p>
  </w:footnote>
  <w:footnote w:type="continuationSeparator" w:id="1">
    <w:p w:rsidR="009114D1" w:rsidRDefault="009114D1" w:rsidP="00024A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2DB2"/>
    <w:rsid w:val="00024A52"/>
    <w:rsid w:val="00046F1A"/>
    <w:rsid w:val="000751E4"/>
    <w:rsid w:val="00083EA6"/>
    <w:rsid w:val="000E452F"/>
    <w:rsid w:val="000E552B"/>
    <w:rsid w:val="00100E02"/>
    <w:rsid w:val="001064EC"/>
    <w:rsid w:val="001255CB"/>
    <w:rsid w:val="0015131C"/>
    <w:rsid w:val="00161A91"/>
    <w:rsid w:val="0017756E"/>
    <w:rsid w:val="001D03CB"/>
    <w:rsid w:val="001D2E07"/>
    <w:rsid w:val="001D7FB2"/>
    <w:rsid w:val="001E53DD"/>
    <w:rsid w:val="00207E92"/>
    <w:rsid w:val="00253FBC"/>
    <w:rsid w:val="002652E7"/>
    <w:rsid w:val="002B4C75"/>
    <w:rsid w:val="002B5568"/>
    <w:rsid w:val="002C13C6"/>
    <w:rsid w:val="002E2845"/>
    <w:rsid w:val="002F7DF7"/>
    <w:rsid w:val="00356993"/>
    <w:rsid w:val="0037256A"/>
    <w:rsid w:val="00396EC4"/>
    <w:rsid w:val="003A6B1F"/>
    <w:rsid w:val="003B01DA"/>
    <w:rsid w:val="003B0BB9"/>
    <w:rsid w:val="003D4E8D"/>
    <w:rsid w:val="003F7B7D"/>
    <w:rsid w:val="00427F5D"/>
    <w:rsid w:val="0043065B"/>
    <w:rsid w:val="00464C2E"/>
    <w:rsid w:val="004854E6"/>
    <w:rsid w:val="004A7712"/>
    <w:rsid w:val="004B2DB2"/>
    <w:rsid w:val="004F4CF4"/>
    <w:rsid w:val="00502BBB"/>
    <w:rsid w:val="0057200E"/>
    <w:rsid w:val="0057261C"/>
    <w:rsid w:val="00585AAA"/>
    <w:rsid w:val="005978A4"/>
    <w:rsid w:val="005F5AE2"/>
    <w:rsid w:val="00613CD4"/>
    <w:rsid w:val="006245C2"/>
    <w:rsid w:val="00626550"/>
    <w:rsid w:val="00656DB4"/>
    <w:rsid w:val="006746D3"/>
    <w:rsid w:val="00693002"/>
    <w:rsid w:val="006F1309"/>
    <w:rsid w:val="00724BF8"/>
    <w:rsid w:val="00726058"/>
    <w:rsid w:val="007304D1"/>
    <w:rsid w:val="0078227E"/>
    <w:rsid w:val="0078299F"/>
    <w:rsid w:val="007C167D"/>
    <w:rsid w:val="007C22D4"/>
    <w:rsid w:val="008108CC"/>
    <w:rsid w:val="00812C47"/>
    <w:rsid w:val="00816B93"/>
    <w:rsid w:val="008341F3"/>
    <w:rsid w:val="0085426F"/>
    <w:rsid w:val="008A54C6"/>
    <w:rsid w:val="008C5B88"/>
    <w:rsid w:val="008D3D4C"/>
    <w:rsid w:val="009114D1"/>
    <w:rsid w:val="00931EA2"/>
    <w:rsid w:val="00932E97"/>
    <w:rsid w:val="00942F1B"/>
    <w:rsid w:val="009A6673"/>
    <w:rsid w:val="00A02D02"/>
    <w:rsid w:val="00A074D4"/>
    <w:rsid w:val="00A826FD"/>
    <w:rsid w:val="00A919F2"/>
    <w:rsid w:val="00AA2406"/>
    <w:rsid w:val="00AC09DB"/>
    <w:rsid w:val="00AE2DE7"/>
    <w:rsid w:val="00AE386E"/>
    <w:rsid w:val="00B270F7"/>
    <w:rsid w:val="00B3262B"/>
    <w:rsid w:val="00B42DFD"/>
    <w:rsid w:val="00B47C18"/>
    <w:rsid w:val="00B71436"/>
    <w:rsid w:val="00B9048F"/>
    <w:rsid w:val="00BA3066"/>
    <w:rsid w:val="00BA4013"/>
    <w:rsid w:val="00BE6667"/>
    <w:rsid w:val="00C024D9"/>
    <w:rsid w:val="00C06526"/>
    <w:rsid w:val="00C21E9B"/>
    <w:rsid w:val="00C262C5"/>
    <w:rsid w:val="00C40CFA"/>
    <w:rsid w:val="00C45DB2"/>
    <w:rsid w:val="00C46EF3"/>
    <w:rsid w:val="00CA70C9"/>
    <w:rsid w:val="00CB5847"/>
    <w:rsid w:val="00CD7C4F"/>
    <w:rsid w:val="00D14771"/>
    <w:rsid w:val="00D15AAF"/>
    <w:rsid w:val="00D550C0"/>
    <w:rsid w:val="00D57D19"/>
    <w:rsid w:val="00D95B31"/>
    <w:rsid w:val="00DA29C0"/>
    <w:rsid w:val="00DA322A"/>
    <w:rsid w:val="00DF43A2"/>
    <w:rsid w:val="00E164A7"/>
    <w:rsid w:val="00E224D3"/>
    <w:rsid w:val="00E44282"/>
    <w:rsid w:val="00E626BB"/>
    <w:rsid w:val="00E64B14"/>
    <w:rsid w:val="00EF6BC0"/>
    <w:rsid w:val="00F0631A"/>
    <w:rsid w:val="00F73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2DB2"/>
    <w:pPr>
      <w:spacing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24A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24A5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24A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24A5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F87E34-E04A-4CB2-9135-223DE01E0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</dc:creator>
  <cp:lastModifiedBy>User</cp:lastModifiedBy>
  <cp:revision>8</cp:revision>
  <cp:lastPrinted>2018-12-10T12:41:00Z</cp:lastPrinted>
  <dcterms:created xsi:type="dcterms:W3CDTF">2018-11-16T14:06:00Z</dcterms:created>
  <dcterms:modified xsi:type="dcterms:W3CDTF">2018-12-13T08:28:00Z</dcterms:modified>
</cp:coreProperties>
</file>