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1B8" w:rsidRPr="002D31B8" w:rsidRDefault="002D31B8" w:rsidP="003D5DC7">
      <w:pPr>
        <w:pStyle w:val="Corpsdutexte20"/>
        <w:shd w:val="clear" w:color="auto" w:fill="auto"/>
        <w:spacing w:before="0" w:after="0" w:line="360" w:lineRule="auto"/>
        <w:ind w:left="23"/>
        <w:jc w:val="center"/>
        <w:rPr>
          <w:bCs w:val="0"/>
          <w:color w:val="00518E"/>
          <w:sz w:val="8"/>
          <w:szCs w:val="16"/>
          <w:shd w:val="clear" w:color="auto" w:fill="FFFFFF"/>
          <w:lang w:eastAsia="en-US"/>
        </w:rPr>
      </w:pPr>
      <w:r w:rsidRPr="002D31B8">
        <w:rPr>
          <w:color w:val="00518E"/>
        </w:rPr>
        <w:t xml:space="preserve"> </w:t>
      </w:r>
      <w:r w:rsidRPr="002D31B8">
        <w:rPr>
          <w:bCs w:val="0"/>
          <w:color w:val="00518E"/>
          <w:sz w:val="18"/>
          <w:szCs w:val="16"/>
          <w:shd w:val="clear" w:color="auto" w:fill="FFFFFF"/>
          <w:lang w:eastAsia="en-US"/>
        </w:rPr>
        <w:t xml:space="preserve"> </w:t>
      </w:r>
    </w:p>
    <w:p w:rsidR="003D5DC7" w:rsidRPr="000920D6" w:rsidRDefault="003D5DC7" w:rsidP="000874D3">
      <w:pPr>
        <w:pStyle w:val="Title"/>
        <w:shd w:val="clear" w:color="auto" w:fill="FFFFFF" w:themeFill="background1"/>
        <w:spacing w:line="276" w:lineRule="auto"/>
        <w:jc w:val="center"/>
        <w:rPr>
          <w:rFonts w:ascii="Verdana" w:hAnsi="Verdana"/>
          <w:b/>
          <w:color w:val="00518E"/>
          <w:sz w:val="52"/>
          <w:shd w:val="clear" w:color="auto" w:fill="FFFFFF"/>
          <w:lang w:eastAsia="en-US"/>
        </w:rPr>
      </w:pPr>
      <w:r w:rsidRPr="000920D6">
        <w:rPr>
          <w:rFonts w:ascii="Verdana" w:hAnsi="Verdana"/>
          <w:b/>
          <w:color w:val="00518E"/>
          <w:sz w:val="72"/>
          <w:shd w:val="clear" w:color="auto" w:fill="FFFFFF"/>
          <w:lang w:eastAsia="en-US"/>
        </w:rPr>
        <w:t>Video conference</w:t>
      </w:r>
    </w:p>
    <w:p w:rsidR="003D5DC7" w:rsidRPr="008C670E" w:rsidRDefault="003D5DC7" w:rsidP="000874D3">
      <w:pPr>
        <w:pStyle w:val="Title"/>
        <w:shd w:val="clear" w:color="auto" w:fill="FFFFFF" w:themeFill="background1"/>
        <w:spacing w:line="276" w:lineRule="auto"/>
        <w:jc w:val="center"/>
        <w:rPr>
          <w:rFonts w:ascii="Verdana" w:hAnsi="Verdana"/>
          <w:b/>
          <w:color w:val="00518E"/>
          <w:sz w:val="28"/>
          <w:shd w:val="clear" w:color="auto" w:fill="FFFFFF"/>
          <w:lang w:eastAsia="en-US"/>
        </w:rPr>
      </w:pPr>
      <w:proofErr w:type="gramStart"/>
      <w:r w:rsidRPr="008C670E">
        <w:rPr>
          <w:rFonts w:ascii="Verdana" w:hAnsi="Verdana"/>
          <w:b/>
          <w:color w:val="00518E"/>
          <w:sz w:val="32"/>
          <w:shd w:val="clear" w:color="auto" w:fill="FFFFFF"/>
          <w:lang w:eastAsia="en-US"/>
        </w:rPr>
        <w:t>for</w:t>
      </w:r>
      <w:proofErr w:type="gramEnd"/>
      <w:r w:rsidRPr="008C670E">
        <w:rPr>
          <w:rFonts w:ascii="Verdana" w:hAnsi="Verdana"/>
          <w:b/>
          <w:color w:val="00518E"/>
          <w:sz w:val="32"/>
          <w:shd w:val="clear" w:color="auto" w:fill="FFFFFF"/>
          <w:lang w:eastAsia="en-US"/>
        </w:rPr>
        <w:t xml:space="preserve"> </w:t>
      </w:r>
      <w:r w:rsidR="008C670E" w:rsidRPr="008C670E">
        <w:rPr>
          <w:rFonts w:ascii="Verdana" w:hAnsi="Verdana"/>
          <w:b/>
          <w:color w:val="00518E"/>
          <w:sz w:val="32"/>
          <w:shd w:val="clear" w:color="auto" w:fill="FFFFFF"/>
          <w:lang w:eastAsia="en-US"/>
        </w:rPr>
        <w:t>the Central and Eastern Europe</w:t>
      </w:r>
      <w:r w:rsidR="00DB7253">
        <w:rPr>
          <w:rFonts w:ascii="Verdana" w:hAnsi="Verdana"/>
          <w:b/>
          <w:color w:val="00518E"/>
          <w:sz w:val="32"/>
          <w:shd w:val="clear" w:color="auto" w:fill="FFFFFF"/>
          <w:lang w:eastAsia="en-US"/>
        </w:rPr>
        <w:t>an</w:t>
      </w:r>
      <w:r w:rsidRPr="008C670E">
        <w:rPr>
          <w:rFonts w:ascii="Verdana" w:hAnsi="Verdana"/>
          <w:b/>
          <w:color w:val="00518E"/>
          <w:sz w:val="32"/>
          <w:shd w:val="clear" w:color="auto" w:fill="FFFFFF"/>
          <w:lang w:eastAsia="en-US"/>
        </w:rPr>
        <w:t xml:space="preserve"> Universities</w:t>
      </w:r>
    </w:p>
    <w:p w:rsidR="00271946" w:rsidRPr="00D306BE" w:rsidRDefault="00271946" w:rsidP="000874D3">
      <w:pPr>
        <w:pStyle w:val="Title"/>
        <w:shd w:val="clear" w:color="auto" w:fill="FFFFFF" w:themeFill="background1"/>
        <w:spacing w:line="276" w:lineRule="auto"/>
        <w:jc w:val="center"/>
        <w:rPr>
          <w:rFonts w:ascii="Verdana" w:hAnsi="Verdana"/>
          <w:b/>
          <w:color w:val="00518E"/>
          <w:sz w:val="40"/>
          <w:shd w:val="clear" w:color="auto" w:fill="FFFFFF"/>
          <w:lang w:eastAsia="en-US"/>
        </w:rPr>
      </w:pPr>
      <w:r>
        <w:rPr>
          <w:rFonts w:ascii="Verdana" w:hAnsi="Verdana"/>
          <w:b/>
          <w:color w:val="00518E"/>
          <w:sz w:val="40"/>
          <w:shd w:val="clear" w:color="auto" w:fill="FFFFFF"/>
          <w:lang w:eastAsia="en-US"/>
        </w:rPr>
        <w:t>2</w:t>
      </w:r>
      <w:r w:rsidR="008C670E">
        <w:rPr>
          <w:rFonts w:ascii="Verdana" w:hAnsi="Verdana"/>
          <w:b/>
          <w:color w:val="00518E"/>
          <w:sz w:val="40"/>
          <w:shd w:val="clear" w:color="auto" w:fill="FFFFFF"/>
          <w:lang w:eastAsia="en-US"/>
        </w:rPr>
        <w:t>6</w:t>
      </w:r>
      <w:r>
        <w:rPr>
          <w:rFonts w:ascii="Verdana" w:hAnsi="Verdana"/>
          <w:b/>
          <w:color w:val="00518E"/>
          <w:sz w:val="40"/>
          <w:shd w:val="clear" w:color="auto" w:fill="FFFFFF"/>
          <w:lang w:eastAsia="en-US"/>
        </w:rPr>
        <w:t xml:space="preserve"> </w:t>
      </w:r>
      <w:r w:rsidR="008C670E">
        <w:rPr>
          <w:rFonts w:ascii="Verdana" w:hAnsi="Verdana"/>
          <w:b/>
          <w:color w:val="00518E"/>
          <w:sz w:val="40"/>
          <w:shd w:val="clear" w:color="auto" w:fill="FFFFFF"/>
          <w:lang w:eastAsia="en-US"/>
        </w:rPr>
        <w:t>November</w:t>
      </w:r>
      <w:r>
        <w:rPr>
          <w:rFonts w:ascii="Verdana" w:hAnsi="Verdana"/>
          <w:b/>
          <w:color w:val="00518E"/>
          <w:sz w:val="40"/>
          <w:shd w:val="clear" w:color="auto" w:fill="FFFFFF"/>
          <w:lang w:eastAsia="en-US"/>
        </w:rPr>
        <w:t xml:space="preserve"> 2021</w:t>
      </w:r>
    </w:p>
    <w:tbl>
      <w:tblPr>
        <w:tblStyle w:val="TableGrid"/>
        <w:tblW w:w="10207" w:type="dxa"/>
        <w:tblInd w:w="-289" w:type="dxa"/>
        <w:tblLook w:val="04A0" w:firstRow="1" w:lastRow="0" w:firstColumn="1" w:lastColumn="0" w:noHBand="0" w:noVBand="1"/>
      </w:tblPr>
      <w:tblGrid>
        <w:gridCol w:w="10207"/>
      </w:tblGrid>
      <w:tr w:rsidR="00271946" w:rsidTr="00F41CC2">
        <w:trPr>
          <w:trHeight w:val="421"/>
        </w:trPr>
        <w:tc>
          <w:tcPr>
            <w:tcW w:w="10207" w:type="dxa"/>
            <w:shd w:val="clear" w:color="auto" w:fill="0070C0"/>
          </w:tcPr>
          <w:p w:rsidR="00271946" w:rsidRDefault="00271946" w:rsidP="003D5DC7">
            <w:pPr>
              <w:spacing w:line="360" w:lineRule="auto"/>
              <w:rPr>
                <w:lang w:eastAsia="en-US"/>
              </w:rPr>
            </w:pPr>
          </w:p>
        </w:tc>
      </w:tr>
    </w:tbl>
    <w:p w:rsidR="00271946" w:rsidRDefault="00271946" w:rsidP="003D5DC7">
      <w:pPr>
        <w:spacing w:after="0" w:line="360" w:lineRule="auto"/>
        <w:rPr>
          <w:sz w:val="2"/>
          <w:lang w:eastAsia="en-US"/>
        </w:rPr>
      </w:pPr>
    </w:p>
    <w:p w:rsidR="008C670E" w:rsidRDefault="008C670E" w:rsidP="003D5DC7">
      <w:pPr>
        <w:spacing w:after="0" w:line="360" w:lineRule="auto"/>
        <w:rPr>
          <w:sz w:val="2"/>
          <w:lang w:eastAsia="en-US"/>
        </w:rPr>
      </w:pPr>
    </w:p>
    <w:p w:rsidR="008C670E" w:rsidRDefault="008C670E" w:rsidP="003D5DC7">
      <w:pPr>
        <w:spacing w:after="0" w:line="360" w:lineRule="auto"/>
        <w:rPr>
          <w:sz w:val="2"/>
          <w:lang w:eastAsia="en-US"/>
        </w:rPr>
      </w:pPr>
    </w:p>
    <w:p w:rsidR="008C670E" w:rsidRDefault="008C670E" w:rsidP="008C670E">
      <w:pPr>
        <w:spacing w:after="0" w:line="360" w:lineRule="auto"/>
        <w:rPr>
          <w:sz w:val="2"/>
          <w:lang w:eastAsia="en-US"/>
        </w:rPr>
      </w:pPr>
    </w:p>
    <w:p w:rsidR="008C670E" w:rsidRPr="00EE3AD0" w:rsidRDefault="008C670E" w:rsidP="008C670E">
      <w:pPr>
        <w:spacing w:after="0" w:line="240" w:lineRule="auto"/>
        <w:rPr>
          <w:b/>
          <w:bCs/>
          <w:color w:val="0070C0"/>
          <w:sz w:val="16"/>
          <w:szCs w:val="28"/>
          <w:u w:val="single"/>
        </w:rPr>
      </w:pPr>
      <w:proofErr w:type="gramStart"/>
      <w:r w:rsidRPr="00EE3AD0">
        <w:rPr>
          <w:rFonts w:eastAsia="Times New Roman"/>
          <w:b/>
          <w:color w:val="0070C0"/>
          <w:sz w:val="16"/>
          <w:szCs w:val="28"/>
          <w:u w:val="single"/>
        </w:rPr>
        <w:t>Matej Bel University</w:t>
      </w:r>
      <w:r w:rsidRPr="00EE3AD0">
        <w:rPr>
          <w:b/>
          <w:bCs/>
          <w:color w:val="0070C0"/>
          <w:sz w:val="16"/>
          <w:szCs w:val="21"/>
          <w:u w:val="single"/>
          <w:shd w:val="clear" w:color="auto" w:fill="FFFFFF"/>
        </w:rPr>
        <w:t xml:space="preserve"> in </w:t>
      </w:r>
      <w:r w:rsidRPr="00EE3AD0">
        <w:rPr>
          <w:b/>
          <w:color w:val="0070C0"/>
          <w:sz w:val="16"/>
          <w:u w:val="single"/>
        </w:rPr>
        <w:t>Banská Bystrica</w:t>
      </w:r>
      <w:r w:rsidRPr="00EE3AD0">
        <w:rPr>
          <w:b/>
          <w:color w:val="0070C0"/>
          <w:sz w:val="18"/>
        </w:rPr>
        <w:t>;</w:t>
      </w:r>
      <w:r w:rsidRPr="00EE3AD0">
        <w:rPr>
          <w:sz w:val="18"/>
        </w:rPr>
        <w:t xml:space="preserve"> </w:t>
      </w:r>
      <w:r w:rsidRPr="00EE3AD0">
        <w:rPr>
          <w:b/>
          <w:bCs/>
          <w:color w:val="0070C0"/>
          <w:sz w:val="16"/>
          <w:szCs w:val="21"/>
          <w:u w:val="single"/>
          <w:shd w:val="clear" w:color="auto" w:fill="FFFFFF"/>
        </w:rPr>
        <w:t>Southwest University "Neofit Rilski"</w:t>
      </w:r>
      <w:r w:rsidRPr="00EE3AD0">
        <w:rPr>
          <w:rFonts w:eastAsia="Times New Roman"/>
          <w:b/>
          <w:color w:val="0070C0"/>
          <w:sz w:val="18"/>
          <w:u w:val="single"/>
        </w:rPr>
        <w:t xml:space="preserve"> in </w:t>
      </w:r>
      <w:r w:rsidRPr="00EE3AD0">
        <w:rPr>
          <w:b/>
          <w:color w:val="0070C0"/>
          <w:sz w:val="16"/>
          <w:szCs w:val="21"/>
          <w:u w:val="single"/>
          <w:shd w:val="clear" w:color="auto" w:fill="FFFFFF"/>
        </w:rPr>
        <w:t>Blagoevgrad</w:t>
      </w:r>
      <w:r w:rsidRPr="00EE3AD0">
        <w:rPr>
          <w:rFonts w:eastAsia="Times New Roman"/>
          <w:b/>
          <w:color w:val="0070C0"/>
          <w:sz w:val="18"/>
          <w:u w:val="single"/>
        </w:rPr>
        <w:t xml:space="preserve">; </w:t>
      </w:r>
      <w:r w:rsidRPr="00EE3AD0">
        <w:rPr>
          <w:rFonts w:eastAsia="Times New Roman"/>
          <w:b/>
          <w:color w:val="0070C0"/>
          <w:sz w:val="16"/>
          <w:u w:val="single"/>
        </w:rPr>
        <w:t>Transilvania University of Brașov</w:t>
      </w:r>
      <w:r w:rsidRPr="00EE3AD0">
        <w:rPr>
          <w:rFonts w:ascii="Tahoma" w:eastAsia="Times New Roman" w:hAnsi="Tahoma" w:cs="Tahoma"/>
          <w:color w:val="0070C0"/>
          <w:sz w:val="14"/>
          <w:u w:val="single"/>
        </w:rPr>
        <w:t xml:space="preserve">; </w:t>
      </w:r>
      <w:r w:rsidRPr="00EE3AD0">
        <w:rPr>
          <w:b/>
          <w:color w:val="0070C0"/>
          <w:sz w:val="16"/>
          <w:u w:val="single"/>
          <w:lang w:eastAsia="zh-CN"/>
        </w:rPr>
        <w:t>Masaryk University in Brno</w:t>
      </w:r>
      <w:r w:rsidRPr="00EE3AD0">
        <w:rPr>
          <w:rStyle w:val="Corpsdutexte2"/>
          <w:rFonts w:ascii="Calibri" w:hAnsi="Calibri"/>
          <w:bCs w:val="0"/>
          <w:color w:val="0070C0"/>
          <w:sz w:val="14"/>
          <w:szCs w:val="28"/>
          <w:u w:val="single"/>
        </w:rPr>
        <w:t xml:space="preserve">; </w:t>
      </w:r>
      <w:r w:rsidRPr="00EE3AD0">
        <w:rPr>
          <w:rStyle w:val="Corpsdutexte2"/>
          <w:rFonts w:ascii="Calibri" w:hAnsi="Calibri"/>
          <w:bCs w:val="0"/>
          <w:color w:val="0070C0"/>
          <w:sz w:val="16"/>
          <w:szCs w:val="28"/>
          <w:u w:val="single"/>
        </w:rPr>
        <w:t>MTTLC, Bucharest University;</w:t>
      </w:r>
      <w:r w:rsidRPr="00EE3AD0">
        <w:rPr>
          <w:rStyle w:val="Corpsdutexte2"/>
          <w:rFonts w:ascii="Calibri" w:hAnsi="Calibri"/>
          <w:b w:val="0"/>
          <w:bCs w:val="0"/>
          <w:color w:val="0070C0"/>
          <w:sz w:val="16"/>
          <w:szCs w:val="28"/>
          <w:u w:val="single"/>
        </w:rPr>
        <w:t xml:space="preserve"> </w:t>
      </w:r>
      <w:r w:rsidRPr="00EE3AD0">
        <w:rPr>
          <w:b/>
          <w:color w:val="0070C0"/>
          <w:sz w:val="16"/>
          <w:szCs w:val="28"/>
          <w:u w:val="single"/>
        </w:rPr>
        <w:t xml:space="preserve">Institutul Limbii Române, București; </w:t>
      </w:r>
      <w:r w:rsidRPr="00EE3AD0">
        <w:rPr>
          <w:rFonts w:eastAsia="Times New Roman"/>
          <w:b/>
          <w:color w:val="0070C0"/>
          <w:sz w:val="16"/>
          <w:szCs w:val="28"/>
          <w:u w:val="single"/>
        </w:rPr>
        <w:t xml:space="preserve">Technical University ot Civil Engineering </w:t>
      </w:r>
      <w:r w:rsidRPr="00EE3AD0">
        <w:rPr>
          <w:b/>
          <w:color w:val="0070C0"/>
          <w:sz w:val="16"/>
          <w:szCs w:val="28"/>
          <w:u w:val="single"/>
        </w:rPr>
        <w:t xml:space="preserve">(UTCB), Bucharest; Cluj-Napoca University; Babes-Bolyai University of </w:t>
      </w:r>
      <w:hyperlink r:id="rId8" w:tgtFrame="_blank" w:history="1">
        <w:r w:rsidRPr="00EE3AD0">
          <w:rPr>
            <w:rStyle w:val="Hyperlink"/>
            <w:b/>
            <w:color w:val="0070C0"/>
            <w:sz w:val="16"/>
            <w:szCs w:val="28"/>
          </w:rPr>
          <w:t>Cluj-Napoca</w:t>
        </w:r>
      </w:hyperlink>
      <w:r w:rsidRPr="00EE3AD0">
        <w:rPr>
          <w:b/>
          <w:color w:val="0070C0"/>
          <w:sz w:val="16"/>
          <w:szCs w:val="28"/>
          <w:u w:val="single"/>
        </w:rPr>
        <w:t xml:space="preserve">; </w:t>
      </w:r>
      <w:r w:rsidRPr="00EE3AD0">
        <w:rPr>
          <w:rFonts w:eastAsia="Times New Roman"/>
          <w:b/>
          <w:color w:val="0070C0"/>
          <w:sz w:val="16"/>
          <w:szCs w:val="28"/>
          <w:u w:val="single"/>
        </w:rPr>
        <w:t xml:space="preserve">University of Craiova; </w:t>
      </w:r>
      <w:r w:rsidRPr="00EE3AD0">
        <w:rPr>
          <w:b/>
          <w:color w:val="0070C0"/>
          <w:sz w:val="16"/>
          <w:szCs w:val="28"/>
          <w:u w:val="single"/>
        </w:rPr>
        <w:t xml:space="preserve">UPJS </w:t>
      </w:r>
      <w:r w:rsidRPr="00EE3AD0">
        <w:rPr>
          <w:rFonts w:eastAsia="Times New Roman"/>
          <w:b/>
          <w:color w:val="0070C0"/>
          <w:sz w:val="16"/>
          <w:szCs w:val="28"/>
          <w:u w:val="single"/>
        </w:rPr>
        <w:t xml:space="preserve">Pavol Jozef Šafárik University in Košice; </w:t>
      </w:r>
      <w:r w:rsidRPr="00EE3AD0">
        <w:rPr>
          <w:rFonts w:asciiTheme="minorHAnsi" w:hAnsiTheme="minorHAnsi" w:cstheme="minorHAnsi"/>
          <w:b/>
          <w:bCs/>
          <w:color w:val="0070C0"/>
          <w:sz w:val="16"/>
          <w:u w:val="single"/>
        </w:rPr>
        <w:t>Pedagogical University of Krakow;</w:t>
      </w:r>
      <w:r w:rsidRPr="00EE3AD0">
        <w:rPr>
          <w:rFonts w:ascii="Tahoma" w:hAnsi="Tahoma" w:cs="Tahoma"/>
          <w:b/>
          <w:bCs/>
          <w:color w:val="1F497D"/>
          <w:sz w:val="18"/>
          <w:u w:val="single"/>
        </w:rPr>
        <w:t xml:space="preserve"> </w:t>
      </w:r>
      <w:r w:rsidRPr="00EE3AD0">
        <w:rPr>
          <w:b/>
          <w:color w:val="0070C0"/>
          <w:sz w:val="16"/>
          <w:szCs w:val="28"/>
          <w:u w:val="single"/>
        </w:rPr>
        <w:t xml:space="preserve">University of </w:t>
      </w:r>
      <w:r w:rsidRPr="00EE3AD0">
        <w:rPr>
          <w:b/>
          <w:bCs/>
          <w:color w:val="0070C0"/>
          <w:sz w:val="16"/>
          <w:szCs w:val="28"/>
          <w:u w:val="single"/>
        </w:rPr>
        <w:t xml:space="preserve">Lași; </w:t>
      </w:r>
      <w:r w:rsidRPr="00EE3AD0">
        <w:rPr>
          <w:rFonts w:eastAsia="Times New Roman"/>
          <w:b/>
          <w:color w:val="0070C0"/>
          <w:sz w:val="16"/>
          <w:szCs w:val="28"/>
          <w:u w:val="single"/>
        </w:rPr>
        <w:t>Universitatea "Alexandru Ioan Cuza" din Lasi;</w:t>
      </w:r>
      <w:r w:rsidRPr="00EE3AD0">
        <w:rPr>
          <w:b/>
          <w:bCs/>
          <w:color w:val="0070C0"/>
          <w:sz w:val="16"/>
          <w:szCs w:val="28"/>
          <w:u w:val="single"/>
        </w:rPr>
        <w:t xml:space="preserve"> </w:t>
      </w:r>
      <w:r w:rsidRPr="00EE3AD0">
        <w:rPr>
          <w:rFonts w:eastAsia="Times New Roman"/>
          <w:b/>
          <w:color w:val="0070C0"/>
          <w:sz w:val="16"/>
          <w:szCs w:val="28"/>
          <w:u w:val="single"/>
        </w:rPr>
        <w:t>University of Ljubljana</w:t>
      </w:r>
      <w:r w:rsidRPr="00EE3AD0">
        <w:rPr>
          <w:b/>
          <w:color w:val="0070C0"/>
          <w:sz w:val="16"/>
          <w:szCs w:val="28"/>
          <w:u w:val="single"/>
        </w:rPr>
        <w:t xml:space="preserve">; </w:t>
      </w:r>
      <w:r w:rsidRPr="00EE3AD0">
        <w:rPr>
          <w:b/>
          <w:bCs/>
          <w:color w:val="0070C0"/>
          <w:sz w:val="16"/>
          <w:szCs w:val="28"/>
          <w:u w:val="single"/>
        </w:rPr>
        <w:t>University of Maribor;</w:t>
      </w:r>
      <w:r w:rsidRPr="00EE3AD0">
        <w:rPr>
          <w:b/>
          <w:bCs/>
          <w:color w:val="494949"/>
          <w:sz w:val="10"/>
          <w:szCs w:val="16"/>
          <w:u w:val="single"/>
        </w:rPr>
        <w:t xml:space="preserve"> </w:t>
      </w:r>
      <w:r w:rsidRPr="00EE3AD0">
        <w:rPr>
          <w:b/>
          <w:bCs/>
          <w:color w:val="0070C0"/>
          <w:sz w:val="16"/>
          <w:szCs w:val="16"/>
          <w:u w:val="single"/>
        </w:rPr>
        <w:t>Palacký University, Olomouc</w:t>
      </w:r>
      <w:r w:rsidRPr="00EE3AD0">
        <w:rPr>
          <w:rFonts w:eastAsia="Times New Roman"/>
          <w:b/>
          <w:color w:val="0070C0"/>
          <w:sz w:val="16"/>
          <w:szCs w:val="28"/>
          <w:u w:val="single"/>
        </w:rPr>
        <w:t>;</w:t>
      </w:r>
      <w:r w:rsidRPr="00EE3AD0">
        <w:rPr>
          <w:rStyle w:val="TableContents"/>
          <w:rFonts w:cs="Arial"/>
          <w:color w:val="111111"/>
          <w:sz w:val="18"/>
          <w:szCs w:val="27"/>
          <w:u w:val="single"/>
        </w:rPr>
        <w:t xml:space="preserve"> </w:t>
      </w:r>
      <w:r w:rsidRPr="00EE3AD0">
        <w:rPr>
          <w:rFonts w:eastAsia="Times New Roman"/>
          <w:b/>
          <w:color w:val="0070C0"/>
          <w:sz w:val="16"/>
          <w:szCs w:val="28"/>
          <w:u w:val="single"/>
        </w:rPr>
        <w:t>University of Osijek;</w:t>
      </w:r>
      <w:r w:rsidRPr="00EE3AD0">
        <w:rPr>
          <w:rStyle w:val="Strong"/>
          <w:rFonts w:cs="Arial"/>
          <w:color w:val="111111"/>
          <w:sz w:val="18"/>
          <w:szCs w:val="27"/>
          <w:u w:val="single"/>
        </w:rPr>
        <w:t xml:space="preserve"> </w:t>
      </w:r>
      <w:r w:rsidRPr="00EE3AD0">
        <w:rPr>
          <w:rStyle w:val="Strong"/>
          <w:rFonts w:cs="Arial"/>
          <w:color w:val="0070C0"/>
          <w:sz w:val="18"/>
          <w:szCs w:val="27"/>
          <w:u w:val="single"/>
        </w:rPr>
        <w:t>Universitatea din Pitesti</w:t>
      </w:r>
      <w:r w:rsidRPr="00EE3AD0">
        <w:rPr>
          <w:rFonts w:eastAsia="Times New Roman"/>
          <w:b/>
          <w:color w:val="0070C0"/>
          <w:sz w:val="16"/>
          <w:szCs w:val="28"/>
          <w:u w:val="single"/>
        </w:rPr>
        <w:t xml:space="preserve">; University of Plovdiv; </w:t>
      </w:r>
      <w:r w:rsidRPr="00EE3AD0">
        <w:rPr>
          <w:rFonts w:eastAsia="Times New Roman"/>
          <w:b/>
          <w:color w:val="0070C0"/>
          <w:sz w:val="16"/>
          <w:u w:val="single"/>
        </w:rPr>
        <w:t>Adam Mickiewicz University in Poznań;</w:t>
      </w:r>
      <w:r w:rsidRPr="00EE3AD0">
        <w:rPr>
          <w:b/>
          <w:bCs/>
          <w:color w:val="0070C0"/>
          <w:sz w:val="16"/>
          <w:szCs w:val="28"/>
          <w:u w:val="single"/>
          <w:shd w:val="clear" w:color="auto" w:fill="FFFFFF"/>
        </w:rPr>
        <w:t xml:space="preserve"> </w:t>
      </w:r>
      <w:r w:rsidRPr="00EE3AD0">
        <w:rPr>
          <w:b/>
          <w:color w:val="0070C0"/>
          <w:sz w:val="16"/>
          <w:szCs w:val="28"/>
          <w:u w:val="single"/>
        </w:rPr>
        <w:t>University of Primorska;</w:t>
      </w:r>
      <w:r w:rsidRPr="00EE3AD0">
        <w:rPr>
          <w:b/>
          <w:bCs/>
          <w:color w:val="0070C0"/>
          <w:sz w:val="16"/>
          <w:szCs w:val="28"/>
          <w:u w:val="single"/>
        </w:rPr>
        <w:t xml:space="preserve"> </w:t>
      </w:r>
      <w:r w:rsidRPr="00EE3AD0">
        <w:rPr>
          <w:rFonts w:eastAsia="Times New Roman"/>
          <w:b/>
          <w:color w:val="0070C0"/>
          <w:sz w:val="16"/>
          <w:szCs w:val="28"/>
          <w:u w:val="single"/>
        </w:rPr>
        <w:t>University of Rijeka; Shumen University; University of Sofia;</w:t>
      </w:r>
      <w:r w:rsidRPr="00EE3AD0">
        <w:rPr>
          <w:b/>
          <w:bCs/>
          <w:iCs/>
          <w:color w:val="0070C0"/>
          <w:sz w:val="16"/>
          <w:szCs w:val="28"/>
          <w:u w:val="single"/>
        </w:rPr>
        <w:t xml:space="preserve"> University of Split;</w:t>
      </w:r>
      <w:r w:rsidRPr="00EE3AD0">
        <w:rPr>
          <w:rFonts w:ascii="Helvetica" w:eastAsia="Times New Roman" w:hAnsi="Helvetica"/>
          <w:sz w:val="14"/>
          <w:u w:val="single"/>
        </w:rPr>
        <w:t xml:space="preserve"> </w:t>
      </w:r>
      <w:r w:rsidRPr="00EE3AD0">
        <w:rPr>
          <w:b/>
          <w:bCs/>
          <w:color w:val="0070C0"/>
          <w:sz w:val="16"/>
          <w:szCs w:val="28"/>
          <w:u w:val="single"/>
          <w:shd w:val="clear" w:color="auto" w:fill="FFFFFF"/>
        </w:rPr>
        <w:t xml:space="preserve">Politehnica University of Timișoara; </w:t>
      </w:r>
      <w:r w:rsidRPr="00EE3AD0">
        <w:rPr>
          <w:rFonts w:ascii="Arial" w:hAnsi="Arial" w:cs="Arial"/>
          <w:b/>
          <w:iCs/>
          <w:color w:val="0070C0"/>
          <w:sz w:val="14"/>
          <w:szCs w:val="21"/>
          <w:u w:val="single"/>
          <w:shd w:val="clear" w:color="auto" w:fill="FFFFFF"/>
          <w:lang w:val="ro-RO"/>
        </w:rPr>
        <w:t>Universitatea de Vest din Timișoara</w:t>
      </w:r>
      <w:r w:rsidRPr="00EE3AD0">
        <w:rPr>
          <w:rFonts w:asciiTheme="minorHAnsi" w:hAnsiTheme="minorHAnsi" w:cstheme="minorHAnsi"/>
          <w:b/>
          <w:color w:val="0070C0"/>
          <w:sz w:val="14"/>
          <w:szCs w:val="18"/>
          <w:u w:val="single"/>
        </w:rPr>
        <w:t>;</w:t>
      </w:r>
      <w:r w:rsidRPr="00EE3AD0">
        <w:rPr>
          <w:rFonts w:ascii="Helvetica Neue" w:hAnsi="Helvetica Neue"/>
          <w:color w:val="024A76"/>
          <w:sz w:val="10"/>
          <w:szCs w:val="18"/>
          <w:u w:val="single"/>
        </w:rPr>
        <w:t xml:space="preserve"> </w:t>
      </w:r>
      <w:r w:rsidRPr="00EE3AD0">
        <w:rPr>
          <w:rFonts w:eastAsia="Times New Roman"/>
          <w:b/>
          <w:color w:val="0070C0"/>
          <w:sz w:val="16"/>
          <w:szCs w:val="28"/>
          <w:u w:val="single"/>
        </w:rPr>
        <w:t xml:space="preserve">University of Veliko Tarnovo; </w:t>
      </w:r>
      <w:r w:rsidRPr="00EE3AD0">
        <w:rPr>
          <w:b/>
          <w:color w:val="0070C0"/>
          <w:sz w:val="16"/>
          <w:szCs w:val="19"/>
          <w:u w:val="single"/>
        </w:rPr>
        <w:t>University of Warsaw</w:t>
      </w:r>
      <w:r w:rsidRPr="00EE3AD0">
        <w:rPr>
          <w:b/>
          <w:i/>
          <w:color w:val="0070C0"/>
          <w:sz w:val="14"/>
          <w:szCs w:val="19"/>
          <w:u w:val="single"/>
        </w:rPr>
        <w:t>;</w:t>
      </w:r>
      <w:r w:rsidRPr="00EE3AD0">
        <w:rPr>
          <w:rFonts w:eastAsia="Times New Roman"/>
          <w:b/>
          <w:color w:val="0070C0"/>
          <w:sz w:val="20"/>
          <w:szCs w:val="28"/>
          <w:u w:val="single"/>
        </w:rPr>
        <w:t xml:space="preserve"> </w:t>
      </w:r>
      <w:r w:rsidRPr="00EE3AD0">
        <w:rPr>
          <w:rFonts w:eastAsia="Times New Roman"/>
          <w:b/>
          <w:color w:val="0070C0"/>
          <w:sz w:val="16"/>
          <w:szCs w:val="28"/>
          <w:u w:val="single"/>
        </w:rPr>
        <w:t>University of Zadar</w:t>
      </w:r>
      <w:r w:rsidRPr="00EE3AD0">
        <w:rPr>
          <w:b/>
          <w:bCs/>
          <w:color w:val="0070C0"/>
          <w:sz w:val="16"/>
          <w:szCs w:val="28"/>
          <w:u w:val="single"/>
        </w:rPr>
        <w:t>; Zagreb University</w:t>
      </w:r>
      <w:r w:rsidRPr="00EE3AD0">
        <w:rPr>
          <w:b/>
          <w:bCs/>
          <w:color w:val="0070C0"/>
          <w:sz w:val="16"/>
          <w:szCs w:val="28"/>
          <w:u w:val="single"/>
        </w:rPr>
        <w:t>…</w:t>
      </w:r>
      <w:proofErr w:type="gramEnd"/>
    </w:p>
    <w:p w:rsidR="008C670E" w:rsidRDefault="008C670E" w:rsidP="008C670E">
      <w:pPr>
        <w:spacing w:after="0" w:line="360" w:lineRule="auto"/>
        <w:rPr>
          <w:sz w:val="2"/>
          <w:lang w:eastAsia="en-US"/>
        </w:rPr>
      </w:pPr>
    </w:p>
    <w:p w:rsidR="008C670E" w:rsidRPr="00C12A6B" w:rsidRDefault="008C670E" w:rsidP="003D5DC7">
      <w:pPr>
        <w:spacing w:after="0" w:line="360" w:lineRule="auto"/>
        <w:rPr>
          <w:sz w:val="2"/>
          <w:lang w:eastAsia="en-US"/>
        </w:rPr>
      </w:pPr>
    </w:p>
    <w:tbl>
      <w:tblPr>
        <w:tblpPr w:leftFromText="180" w:rightFromText="180" w:vertAnchor="text" w:horzAnchor="margin" w:tblpX="-285" w:tblpY="78"/>
        <w:tblW w:w="5654" w:type="pct"/>
        <w:tblBorders>
          <w:bottom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100"/>
        <w:gridCol w:w="9107"/>
      </w:tblGrid>
      <w:tr w:rsidR="00271946" w:rsidRPr="00DF2072" w:rsidTr="00271946">
        <w:trPr>
          <w:trHeight w:val="335"/>
        </w:trPr>
        <w:tc>
          <w:tcPr>
            <w:tcW w:w="539" w:type="pct"/>
            <w:tcBorders>
              <w:bottom w:val="single" w:sz="4" w:space="0" w:color="000000"/>
            </w:tcBorders>
            <w:shd w:val="clear" w:color="auto" w:fill="92D050"/>
          </w:tcPr>
          <w:p w:rsidR="00271946" w:rsidRPr="00467F10" w:rsidRDefault="00271946" w:rsidP="003D5DC7">
            <w:pPr>
              <w:spacing w:before="120" w:after="120" w:line="360" w:lineRule="auto"/>
              <w:rPr>
                <w:rFonts w:ascii="Verdana" w:hAnsi="Verdana"/>
                <w:b/>
                <w:color w:val="303030"/>
                <w:sz w:val="20"/>
                <w:szCs w:val="20"/>
              </w:rPr>
            </w:pPr>
            <w:r w:rsidRPr="009208D1">
              <w:rPr>
                <w:rFonts w:ascii="Verdana" w:hAnsi="Verdana"/>
                <w:b/>
                <w:color w:val="FF0000"/>
                <w:sz w:val="16"/>
                <w:szCs w:val="20"/>
              </w:rPr>
              <w:t xml:space="preserve">Brussels time </w:t>
            </w:r>
          </w:p>
        </w:tc>
        <w:tc>
          <w:tcPr>
            <w:tcW w:w="4461" w:type="pct"/>
            <w:tcBorders>
              <w:bottom w:val="single" w:sz="4" w:space="0" w:color="000000"/>
            </w:tcBorders>
            <w:shd w:val="clear" w:color="auto" w:fill="92D050"/>
          </w:tcPr>
          <w:p w:rsidR="00271946" w:rsidRPr="00467F10" w:rsidRDefault="00271946" w:rsidP="000874D3">
            <w:pPr>
              <w:spacing w:before="120" w:after="120" w:line="276" w:lineRule="auto"/>
              <w:rPr>
                <w:rFonts w:ascii="Verdana" w:hAnsi="Verdana"/>
                <w:b/>
                <w:color w:val="303030"/>
                <w:sz w:val="20"/>
                <w:szCs w:val="20"/>
              </w:rPr>
            </w:pPr>
            <w:r w:rsidRPr="003F316E">
              <w:rPr>
                <w:rFonts w:ascii="Verdana" w:hAnsi="Verdana"/>
                <w:b/>
                <w:color w:val="auto"/>
                <w:sz w:val="20"/>
                <w:szCs w:val="20"/>
              </w:rPr>
              <w:t>Programme</w:t>
            </w:r>
          </w:p>
        </w:tc>
      </w:tr>
      <w:tr w:rsidR="008C670E" w:rsidRPr="00DF2072" w:rsidTr="00271946">
        <w:trPr>
          <w:trHeight w:val="271"/>
        </w:trPr>
        <w:tc>
          <w:tcPr>
            <w:tcW w:w="5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C670E" w:rsidRPr="00034FE7" w:rsidRDefault="008C670E" w:rsidP="008C670E">
            <w:pPr>
              <w:pStyle w:val="TableContents"/>
              <w:rPr>
                <w:b/>
                <w:color w:val="C00000"/>
                <w:sz w:val="22"/>
                <w:lang w:val="en-GB"/>
              </w:rPr>
            </w:pPr>
            <w:r w:rsidRPr="00BC337D">
              <w:rPr>
                <w:b/>
                <w:color w:val="C00000"/>
                <w:sz w:val="14"/>
                <w:lang w:val="en-GB"/>
              </w:rPr>
              <w:t>Brussels time</w:t>
            </w:r>
          </w:p>
        </w:tc>
        <w:tc>
          <w:tcPr>
            <w:tcW w:w="446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C670E" w:rsidRPr="00D520A5" w:rsidRDefault="008C670E" w:rsidP="008C670E">
            <w:pPr>
              <w:pStyle w:val="TableContents"/>
              <w:rPr>
                <w:rFonts w:ascii="Calibri" w:hAnsi="Calibri"/>
                <w:b/>
                <w:bCs/>
                <w:color w:val="0000FF"/>
                <w:sz w:val="18"/>
                <w:szCs w:val="18"/>
                <w:lang w:val="en-GB"/>
              </w:rPr>
            </w:pPr>
          </w:p>
        </w:tc>
      </w:tr>
      <w:tr w:rsidR="008C670E" w:rsidRPr="00DF2072" w:rsidTr="00271946">
        <w:trPr>
          <w:trHeight w:val="273"/>
        </w:trPr>
        <w:tc>
          <w:tcPr>
            <w:tcW w:w="5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C670E" w:rsidRPr="002220E5" w:rsidRDefault="008C670E" w:rsidP="008C670E">
            <w:pPr>
              <w:pStyle w:val="TableContents"/>
              <w:rPr>
                <w:rFonts w:ascii="Calibri" w:hAnsi="Calibri"/>
                <w:b/>
                <w:color w:val="000000"/>
                <w:sz w:val="18"/>
              </w:rPr>
            </w:pPr>
            <w:r w:rsidRPr="002220E5">
              <w:rPr>
                <w:rFonts w:ascii="Calibri" w:hAnsi="Calibri"/>
                <w:b/>
                <w:color w:val="000000"/>
                <w:sz w:val="18"/>
              </w:rPr>
              <w:t>09:40</w:t>
            </w:r>
          </w:p>
        </w:tc>
        <w:tc>
          <w:tcPr>
            <w:tcW w:w="446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C670E" w:rsidRPr="00D520A5" w:rsidRDefault="008C670E" w:rsidP="008C670E">
            <w:pPr>
              <w:pStyle w:val="TableContents"/>
              <w:rPr>
                <w:rFonts w:ascii="Calibri" w:hAnsi="Calibri"/>
                <w:b/>
                <w:bCs/>
                <w:color w:val="0000FF"/>
                <w:sz w:val="18"/>
                <w:szCs w:val="18"/>
                <w:lang w:val="en-GB"/>
              </w:rPr>
            </w:pPr>
            <w:r w:rsidRPr="00D520A5">
              <w:rPr>
                <w:rFonts w:ascii="Calibri" w:hAnsi="Calibri"/>
                <w:b/>
                <w:bCs/>
                <w:color w:val="0000FF"/>
                <w:sz w:val="18"/>
                <w:szCs w:val="18"/>
                <w:lang w:val="en-GB"/>
              </w:rPr>
              <w:t xml:space="preserve">Reception - </w:t>
            </w:r>
            <w:r w:rsidRPr="00D520A5">
              <w:rPr>
                <w:rFonts w:ascii="Calibri" w:hAnsi="Calibri"/>
                <w:b/>
                <w:bCs/>
                <w:sz w:val="18"/>
                <w:szCs w:val="18"/>
                <w:u w:val="single"/>
                <w:lang w:val="en-GB"/>
              </w:rPr>
              <w:t>Introductory video on DGT</w:t>
            </w:r>
          </w:p>
        </w:tc>
      </w:tr>
      <w:tr w:rsidR="008C670E" w:rsidRPr="00DF2072" w:rsidTr="00EE3AD0">
        <w:trPr>
          <w:trHeight w:val="542"/>
        </w:trPr>
        <w:tc>
          <w:tcPr>
            <w:tcW w:w="5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C670E" w:rsidRPr="002220E5" w:rsidRDefault="008C670E" w:rsidP="008C670E">
            <w:pPr>
              <w:pStyle w:val="TableContents"/>
              <w:rPr>
                <w:rFonts w:ascii="Calibri" w:hAnsi="Calibri"/>
                <w:b/>
                <w:color w:val="000000"/>
                <w:sz w:val="18"/>
              </w:rPr>
            </w:pPr>
            <w:r w:rsidRPr="002220E5">
              <w:rPr>
                <w:rFonts w:ascii="Calibri" w:hAnsi="Calibri"/>
                <w:b/>
                <w:color w:val="000000"/>
                <w:sz w:val="18"/>
              </w:rPr>
              <w:t>09:4</w:t>
            </w:r>
            <w:r>
              <w:rPr>
                <w:rFonts w:ascii="Calibri" w:hAnsi="Calibri"/>
                <w:b/>
                <w:color w:val="000000"/>
                <w:sz w:val="18"/>
              </w:rPr>
              <w:t>5</w:t>
            </w:r>
          </w:p>
        </w:tc>
        <w:tc>
          <w:tcPr>
            <w:tcW w:w="446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C670E" w:rsidRDefault="008C670E" w:rsidP="008C670E">
            <w:pPr>
              <w:pStyle w:val="TableContents"/>
              <w:rPr>
                <w:b/>
                <w:bCs/>
                <w:color w:val="00B0F0"/>
                <w:sz w:val="18"/>
                <w:szCs w:val="18"/>
              </w:rPr>
            </w:pPr>
            <w:r w:rsidRPr="00D520A5">
              <w:rPr>
                <w:b/>
                <w:bCs/>
                <w:color w:val="00B0F0"/>
                <w:sz w:val="18"/>
                <w:szCs w:val="18"/>
                <w:u w:val="single"/>
              </w:rPr>
              <w:t>Breakout rooms for Bulgarian, Czech, Croatian, Polish, Romanian, Slovak</w:t>
            </w:r>
            <w:r>
              <w:rPr>
                <w:b/>
                <w:bCs/>
                <w:color w:val="00B0F0"/>
                <w:sz w:val="18"/>
                <w:szCs w:val="18"/>
                <w:u w:val="single"/>
              </w:rPr>
              <w:t xml:space="preserve"> and </w:t>
            </w:r>
            <w:r w:rsidRPr="00D520A5">
              <w:rPr>
                <w:b/>
                <w:bCs/>
                <w:color w:val="00B0F0"/>
                <w:sz w:val="18"/>
                <w:szCs w:val="18"/>
                <w:u w:val="single"/>
              </w:rPr>
              <w:t>S</w:t>
            </w:r>
            <w:r>
              <w:rPr>
                <w:b/>
                <w:bCs/>
                <w:color w:val="00B0F0"/>
                <w:sz w:val="18"/>
                <w:szCs w:val="18"/>
                <w:u w:val="single"/>
              </w:rPr>
              <w:t>l</w:t>
            </w:r>
            <w:r w:rsidRPr="00D520A5">
              <w:rPr>
                <w:b/>
                <w:bCs/>
                <w:color w:val="00B0F0"/>
                <w:sz w:val="18"/>
                <w:szCs w:val="18"/>
                <w:u w:val="single"/>
              </w:rPr>
              <w:t>ovenian languages</w:t>
            </w:r>
            <w:r w:rsidRPr="00D520A5">
              <w:rPr>
                <w:b/>
                <w:bCs/>
                <w:color w:val="00B0F0"/>
                <w:sz w:val="18"/>
                <w:szCs w:val="18"/>
              </w:rPr>
              <w:t xml:space="preserve"> </w:t>
            </w:r>
          </w:p>
          <w:p w:rsidR="008C670E" w:rsidRPr="008C670E" w:rsidRDefault="008C670E" w:rsidP="008C670E">
            <w:pPr>
              <w:pStyle w:val="TableContents"/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  <w:sz w:val="6"/>
                <w:szCs w:val="18"/>
              </w:rPr>
            </w:pPr>
            <w:proofErr w:type="gramStart"/>
            <w:r w:rsidRPr="008C670E">
              <w:rPr>
                <w:bCs/>
                <w:color w:val="00B0F0"/>
                <w:sz w:val="18"/>
                <w:szCs w:val="18"/>
              </w:rPr>
              <w:t>introduction</w:t>
            </w:r>
            <w:proofErr w:type="gramEnd"/>
            <w:r w:rsidRPr="008C670E">
              <w:rPr>
                <w:bCs/>
                <w:color w:val="00B0F0"/>
                <w:sz w:val="18"/>
                <w:szCs w:val="18"/>
              </w:rPr>
              <w:t xml:space="preserve"> of the professors and the translators, presentation of the departments, discussion….</w:t>
            </w:r>
          </w:p>
          <w:p w:rsidR="008C670E" w:rsidRPr="00DF275F" w:rsidRDefault="008C670E" w:rsidP="008C670E">
            <w:pPr>
              <w:spacing w:after="0" w:line="240" w:lineRule="auto"/>
              <w:rPr>
                <w:bCs/>
                <w:sz w:val="12"/>
                <w:szCs w:val="18"/>
                <w:lang w:val="en-IE"/>
              </w:rPr>
            </w:pPr>
          </w:p>
        </w:tc>
      </w:tr>
      <w:tr w:rsidR="008C670E" w:rsidRPr="00686309" w:rsidTr="00271946">
        <w:trPr>
          <w:trHeight w:val="268"/>
        </w:trPr>
        <w:tc>
          <w:tcPr>
            <w:tcW w:w="5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C670E" w:rsidRPr="002220E5" w:rsidRDefault="008C670E" w:rsidP="008C670E">
            <w:pPr>
              <w:pStyle w:val="TableContents"/>
              <w:rPr>
                <w:rFonts w:ascii="Calibri" w:hAnsi="Calibri"/>
                <w:b/>
                <w:color w:val="000000"/>
                <w:sz w:val="18"/>
                <w:szCs w:val="22"/>
              </w:rPr>
            </w:pPr>
            <w:r w:rsidRPr="002220E5">
              <w:rPr>
                <w:rFonts w:ascii="Calibri" w:hAnsi="Calibri"/>
                <w:b/>
                <w:color w:val="000000"/>
                <w:sz w:val="18"/>
                <w:szCs w:val="22"/>
              </w:rPr>
              <w:t>10:45</w:t>
            </w:r>
          </w:p>
        </w:tc>
        <w:tc>
          <w:tcPr>
            <w:tcW w:w="446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C670E" w:rsidRPr="00BC337D" w:rsidRDefault="008C670E" w:rsidP="008C670E">
            <w:pPr>
              <w:pStyle w:val="TableContents"/>
              <w:rPr>
                <w:rFonts w:ascii="Calibri" w:hAnsi="Calibri"/>
                <w:b/>
                <w:bCs/>
                <w:sz w:val="20"/>
                <w:szCs w:val="18"/>
                <w:u w:val="single"/>
                <w:lang w:val="en-GB"/>
              </w:rPr>
            </w:pPr>
            <w:r w:rsidRPr="00BC337D">
              <w:rPr>
                <w:rFonts w:ascii="Calibri" w:hAnsi="Calibri"/>
                <w:b/>
                <w:bCs/>
                <w:sz w:val="20"/>
                <w:szCs w:val="18"/>
                <w:u w:val="single"/>
                <w:lang w:val="en-GB"/>
              </w:rPr>
              <w:t xml:space="preserve">Welcome </w:t>
            </w:r>
          </w:p>
          <w:p w:rsidR="008C670E" w:rsidRPr="00EE3AD0" w:rsidRDefault="008C670E" w:rsidP="008C670E">
            <w:pPr>
              <w:pStyle w:val="TableContents"/>
              <w:rPr>
                <w:rFonts w:ascii="Calibri" w:hAnsi="Calibri"/>
                <w:b/>
                <w:bCs/>
                <w:sz w:val="4"/>
                <w:szCs w:val="18"/>
                <w:u w:val="single"/>
                <w:lang w:val="en-GB"/>
              </w:rPr>
            </w:pPr>
            <w:r w:rsidRPr="00BC337D">
              <w:rPr>
                <w:rFonts w:ascii="Calibri" w:hAnsi="Calibri" w:cs="Calibri"/>
                <w:i/>
                <w:sz w:val="20"/>
                <w:szCs w:val="18"/>
                <w:lang w:val="en-GB"/>
              </w:rPr>
              <w:t xml:space="preserve"> </w:t>
            </w:r>
          </w:p>
        </w:tc>
      </w:tr>
      <w:tr w:rsidR="008C670E" w:rsidRPr="00DF2072" w:rsidTr="00EE3AD0">
        <w:trPr>
          <w:trHeight w:val="344"/>
        </w:trPr>
        <w:tc>
          <w:tcPr>
            <w:tcW w:w="5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C670E" w:rsidRPr="002220E5" w:rsidRDefault="008C670E" w:rsidP="008C670E">
            <w:pPr>
              <w:pStyle w:val="TableContents"/>
              <w:rPr>
                <w:rFonts w:ascii="Calibri" w:hAnsi="Calibri"/>
                <w:b/>
                <w:color w:val="000000"/>
                <w:sz w:val="18"/>
                <w:szCs w:val="22"/>
              </w:rPr>
            </w:pPr>
            <w:r w:rsidRPr="002220E5">
              <w:rPr>
                <w:rFonts w:ascii="Calibri" w:hAnsi="Calibri"/>
                <w:b/>
                <w:color w:val="000000"/>
                <w:sz w:val="18"/>
                <w:szCs w:val="22"/>
              </w:rPr>
              <w:t>10:55</w:t>
            </w:r>
          </w:p>
        </w:tc>
        <w:tc>
          <w:tcPr>
            <w:tcW w:w="446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C670E" w:rsidRPr="008C670E" w:rsidRDefault="008C670E" w:rsidP="008C670E">
            <w:pPr>
              <w:autoSpaceDE w:val="0"/>
              <w:autoSpaceDN w:val="0"/>
              <w:adjustRightInd w:val="0"/>
              <w:spacing w:after="0"/>
              <w:rPr>
                <w:bCs/>
                <w:sz w:val="8"/>
                <w:szCs w:val="18"/>
                <w:u w:val="single"/>
              </w:rPr>
            </w:pPr>
            <w:r w:rsidRPr="00BC337D">
              <w:rPr>
                <w:b/>
                <w:bCs/>
                <w:sz w:val="20"/>
                <w:szCs w:val="18"/>
                <w:u w:val="single"/>
              </w:rPr>
              <w:t>Introduction to DGT</w:t>
            </w:r>
          </w:p>
        </w:tc>
      </w:tr>
      <w:tr w:rsidR="008C670E" w:rsidRPr="00DF2072" w:rsidTr="00271946">
        <w:trPr>
          <w:trHeight w:val="268"/>
        </w:trPr>
        <w:tc>
          <w:tcPr>
            <w:tcW w:w="5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C670E" w:rsidRPr="00D85018" w:rsidRDefault="008C670E" w:rsidP="008C670E">
            <w:pPr>
              <w:pStyle w:val="TableContents"/>
              <w:rPr>
                <w:rFonts w:ascii="Calibri" w:hAnsi="Calibri"/>
                <w:b/>
                <w:sz w:val="18"/>
                <w:szCs w:val="22"/>
              </w:rPr>
            </w:pPr>
            <w:r w:rsidRPr="00D85018">
              <w:rPr>
                <w:rFonts w:ascii="Calibri" w:hAnsi="Calibri"/>
                <w:b/>
                <w:sz w:val="18"/>
                <w:szCs w:val="22"/>
              </w:rPr>
              <w:t>11:15</w:t>
            </w:r>
          </w:p>
        </w:tc>
        <w:tc>
          <w:tcPr>
            <w:tcW w:w="446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C670E" w:rsidRPr="00BC337D" w:rsidRDefault="008C670E" w:rsidP="008C670E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B0F0"/>
                <w:sz w:val="20"/>
                <w:szCs w:val="18"/>
                <w:u w:val="single"/>
              </w:rPr>
            </w:pPr>
            <w:r w:rsidRPr="00BC337D">
              <w:rPr>
                <w:b/>
                <w:bCs/>
                <w:color w:val="00B0F0"/>
                <w:sz w:val="20"/>
                <w:szCs w:val="18"/>
                <w:u w:val="single"/>
              </w:rPr>
              <w:t>Break : the “Tools” video</w:t>
            </w:r>
          </w:p>
        </w:tc>
      </w:tr>
      <w:tr w:rsidR="008C670E" w:rsidRPr="00DF2072" w:rsidTr="00271946">
        <w:trPr>
          <w:trHeight w:val="270"/>
        </w:trPr>
        <w:tc>
          <w:tcPr>
            <w:tcW w:w="5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C670E" w:rsidRPr="002220E5" w:rsidRDefault="008C670E" w:rsidP="008C670E">
            <w:pPr>
              <w:pStyle w:val="TableContents"/>
              <w:rPr>
                <w:rFonts w:ascii="Calibri" w:hAnsi="Calibri"/>
                <w:b/>
                <w:color w:val="000000"/>
                <w:sz w:val="18"/>
                <w:szCs w:val="22"/>
              </w:rPr>
            </w:pPr>
            <w:r w:rsidRPr="002220E5">
              <w:rPr>
                <w:rFonts w:ascii="Calibri" w:hAnsi="Calibri"/>
                <w:b/>
                <w:color w:val="000000"/>
                <w:sz w:val="18"/>
                <w:szCs w:val="22"/>
              </w:rPr>
              <w:t>11:20</w:t>
            </w:r>
          </w:p>
        </w:tc>
        <w:tc>
          <w:tcPr>
            <w:tcW w:w="446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C670E" w:rsidRPr="00BC337D" w:rsidRDefault="008C670E" w:rsidP="008C670E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20"/>
                <w:szCs w:val="18"/>
                <w:u w:val="single"/>
              </w:rPr>
            </w:pPr>
            <w:r w:rsidRPr="00BC337D">
              <w:rPr>
                <w:b/>
                <w:bCs/>
                <w:sz w:val="20"/>
                <w:szCs w:val="18"/>
                <w:u w:val="single"/>
              </w:rPr>
              <w:t>Translation tools and workflow, e-tran</w:t>
            </w:r>
            <w:bookmarkStart w:id="0" w:name="_GoBack"/>
            <w:bookmarkEnd w:id="0"/>
            <w:r w:rsidRPr="00BC337D">
              <w:rPr>
                <w:b/>
                <w:bCs/>
                <w:sz w:val="20"/>
                <w:szCs w:val="18"/>
                <w:u w:val="single"/>
              </w:rPr>
              <w:t xml:space="preserve">slation  </w:t>
            </w:r>
          </w:p>
          <w:p w:rsidR="008C670E" w:rsidRPr="00EE3AD0" w:rsidRDefault="008C670E" w:rsidP="008C670E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7F7F7F"/>
                <w:sz w:val="6"/>
                <w:szCs w:val="18"/>
                <w:u w:val="single"/>
              </w:rPr>
            </w:pPr>
          </w:p>
        </w:tc>
      </w:tr>
      <w:tr w:rsidR="008C670E" w:rsidRPr="00DF2072" w:rsidTr="00E806B9">
        <w:trPr>
          <w:trHeight w:val="268"/>
        </w:trPr>
        <w:tc>
          <w:tcPr>
            <w:tcW w:w="5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C670E" w:rsidRPr="002220E5" w:rsidRDefault="008C670E" w:rsidP="008C670E">
            <w:pPr>
              <w:pStyle w:val="TableContents"/>
              <w:rPr>
                <w:rFonts w:ascii="Calibri" w:hAnsi="Calibri"/>
                <w:b/>
                <w:color w:val="000000"/>
                <w:sz w:val="18"/>
                <w:szCs w:val="22"/>
              </w:rPr>
            </w:pPr>
            <w:r w:rsidRPr="002220E5">
              <w:rPr>
                <w:rFonts w:ascii="Calibri" w:hAnsi="Calibri"/>
                <w:b/>
                <w:color w:val="000000"/>
                <w:sz w:val="18"/>
                <w:szCs w:val="22"/>
              </w:rPr>
              <w:t>11:40</w:t>
            </w:r>
          </w:p>
          <w:p w:rsidR="008C670E" w:rsidRPr="002220E5" w:rsidRDefault="008C670E" w:rsidP="008C670E">
            <w:pPr>
              <w:pStyle w:val="TableContents"/>
              <w:rPr>
                <w:rFonts w:ascii="Calibri" w:hAnsi="Calibri"/>
                <w:b/>
                <w:color w:val="000000"/>
                <w:sz w:val="18"/>
                <w:szCs w:val="22"/>
              </w:rPr>
            </w:pPr>
          </w:p>
        </w:tc>
        <w:tc>
          <w:tcPr>
            <w:tcW w:w="446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C670E" w:rsidRPr="00BC337D" w:rsidRDefault="008C670E" w:rsidP="008C670E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20"/>
                <w:szCs w:val="18"/>
                <w:u w:val="single"/>
              </w:rPr>
            </w:pPr>
            <w:r w:rsidRPr="00BC337D">
              <w:rPr>
                <w:b/>
                <w:bCs/>
                <w:sz w:val="20"/>
                <w:szCs w:val="18"/>
                <w:u w:val="single"/>
              </w:rPr>
              <w:t xml:space="preserve">Recruitments </w:t>
            </w:r>
          </w:p>
          <w:p w:rsidR="008C670E" w:rsidRPr="00BC337D" w:rsidRDefault="008C670E" w:rsidP="008C670E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20"/>
                <w:szCs w:val="18"/>
                <w:u w:val="single"/>
              </w:rPr>
            </w:pPr>
            <w:r w:rsidRPr="00BC337D">
              <w:rPr>
                <w:b/>
                <w:bCs/>
                <w:sz w:val="20"/>
                <w:szCs w:val="18"/>
                <w:u w:val="single"/>
              </w:rPr>
              <w:t xml:space="preserve">Freelance work </w:t>
            </w:r>
          </w:p>
          <w:p w:rsidR="008C670E" w:rsidRPr="00EE3AD0" w:rsidRDefault="008C670E" w:rsidP="008C670E">
            <w:pPr>
              <w:autoSpaceDE w:val="0"/>
              <w:autoSpaceDN w:val="0"/>
              <w:adjustRightInd w:val="0"/>
              <w:spacing w:after="0"/>
              <w:rPr>
                <w:bCs/>
                <w:i/>
                <w:sz w:val="8"/>
                <w:szCs w:val="18"/>
              </w:rPr>
            </w:pPr>
          </w:p>
        </w:tc>
      </w:tr>
      <w:tr w:rsidR="008C670E" w:rsidRPr="00DF2072" w:rsidTr="00271946">
        <w:trPr>
          <w:trHeight w:val="268"/>
        </w:trPr>
        <w:tc>
          <w:tcPr>
            <w:tcW w:w="5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C670E" w:rsidRPr="002220E5" w:rsidRDefault="008C670E" w:rsidP="008C670E">
            <w:pPr>
              <w:pStyle w:val="TableContents"/>
              <w:rPr>
                <w:rFonts w:ascii="Calibri" w:hAnsi="Calibri"/>
                <w:b/>
                <w:color w:val="000000"/>
                <w:sz w:val="18"/>
                <w:szCs w:val="22"/>
              </w:rPr>
            </w:pPr>
            <w:r w:rsidRPr="002220E5">
              <w:rPr>
                <w:rFonts w:ascii="Calibri" w:hAnsi="Calibri"/>
                <w:b/>
                <w:color w:val="000000"/>
                <w:sz w:val="18"/>
                <w:szCs w:val="22"/>
              </w:rPr>
              <w:t>12:</w:t>
            </w:r>
            <w:r>
              <w:rPr>
                <w:rFonts w:ascii="Calibri" w:hAnsi="Calibri"/>
                <w:b/>
                <w:color w:val="000000"/>
                <w:sz w:val="18"/>
                <w:szCs w:val="22"/>
              </w:rPr>
              <w:t>10</w:t>
            </w:r>
          </w:p>
        </w:tc>
        <w:tc>
          <w:tcPr>
            <w:tcW w:w="446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C670E" w:rsidRPr="00BC337D" w:rsidRDefault="008C670E" w:rsidP="008C670E">
            <w:pPr>
              <w:pStyle w:val="TableContents"/>
              <w:rPr>
                <w:rFonts w:ascii="Calibri" w:hAnsi="Calibri"/>
                <w:b/>
                <w:bCs/>
                <w:sz w:val="20"/>
                <w:szCs w:val="18"/>
                <w:u w:val="single"/>
                <w:lang w:val="en-GB"/>
              </w:rPr>
            </w:pPr>
            <w:r w:rsidRPr="00BC337D">
              <w:rPr>
                <w:rFonts w:ascii="Calibri" w:hAnsi="Calibri"/>
                <w:b/>
                <w:bCs/>
                <w:sz w:val="20"/>
                <w:szCs w:val="18"/>
                <w:u w:val="single"/>
                <w:lang w:val="en-GB"/>
              </w:rPr>
              <w:t xml:space="preserve">Traineeships  </w:t>
            </w:r>
          </w:p>
          <w:p w:rsidR="008C670E" w:rsidRPr="00EE3AD0" w:rsidRDefault="008C670E" w:rsidP="008C670E">
            <w:pPr>
              <w:spacing w:after="0"/>
              <w:rPr>
                <w:i/>
                <w:iCs/>
                <w:sz w:val="8"/>
                <w:szCs w:val="18"/>
              </w:rPr>
            </w:pPr>
          </w:p>
        </w:tc>
      </w:tr>
      <w:tr w:rsidR="008C670E" w:rsidRPr="00DF2072" w:rsidTr="00271946">
        <w:trPr>
          <w:trHeight w:val="268"/>
        </w:trPr>
        <w:tc>
          <w:tcPr>
            <w:tcW w:w="5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C670E" w:rsidRPr="002220E5" w:rsidRDefault="008C670E" w:rsidP="008C670E">
            <w:pPr>
              <w:pStyle w:val="TableContents"/>
              <w:rPr>
                <w:rFonts w:ascii="Calibri" w:hAnsi="Calibri"/>
                <w:b/>
                <w:color w:val="000000"/>
                <w:sz w:val="18"/>
                <w:szCs w:val="22"/>
                <w:lang w:val="en-GB"/>
              </w:rPr>
            </w:pPr>
            <w:r w:rsidRPr="002220E5">
              <w:rPr>
                <w:rFonts w:ascii="Calibri" w:hAnsi="Calibri"/>
                <w:b/>
                <w:color w:val="000000"/>
                <w:sz w:val="18"/>
                <w:szCs w:val="22"/>
                <w:lang w:val="en-GB"/>
              </w:rPr>
              <w:t>12:</w:t>
            </w:r>
            <w:r>
              <w:rPr>
                <w:rFonts w:ascii="Calibri" w:hAnsi="Calibri"/>
                <w:b/>
                <w:color w:val="000000"/>
                <w:sz w:val="18"/>
                <w:szCs w:val="22"/>
                <w:lang w:val="en-GB"/>
              </w:rPr>
              <w:t>30</w:t>
            </w:r>
          </w:p>
        </w:tc>
        <w:tc>
          <w:tcPr>
            <w:tcW w:w="446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C670E" w:rsidRPr="00BC337D" w:rsidRDefault="008C670E" w:rsidP="008C670E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20"/>
                <w:szCs w:val="18"/>
                <w:u w:val="single"/>
              </w:rPr>
            </w:pPr>
            <w:r w:rsidRPr="00BC337D">
              <w:rPr>
                <w:b/>
                <w:bCs/>
                <w:sz w:val="20"/>
                <w:szCs w:val="18"/>
                <w:u w:val="single"/>
              </w:rPr>
              <w:t xml:space="preserve">Terminology </w:t>
            </w:r>
          </w:p>
          <w:p w:rsidR="008C670E" w:rsidRPr="00EE3AD0" w:rsidRDefault="008C670E" w:rsidP="008C670E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808080"/>
                <w:sz w:val="6"/>
                <w:szCs w:val="18"/>
              </w:rPr>
            </w:pPr>
          </w:p>
        </w:tc>
      </w:tr>
      <w:tr w:rsidR="008C670E" w:rsidRPr="00DF2072" w:rsidTr="00271946">
        <w:trPr>
          <w:trHeight w:val="268"/>
        </w:trPr>
        <w:tc>
          <w:tcPr>
            <w:tcW w:w="5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C670E" w:rsidRPr="002220E5" w:rsidRDefault="008C670E" w:rsidP="008C670E">
            <w:pPr>
              <w:pStyle w:val="TableContents"/>
              <w:rPr>
                <w:rFonts w:ascii="Calibri" w:hAnsi="Calibri"/>
                <w:b/>
                <w:color w:val="000000"/>
                <w:sz w:val="18"/>
                <w:szCs w:val="22"/>
                <w:lang w:val="en-GB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22"/>
                <w:lang w:val="en-GB"/>
              </w:rPr>
              <w:t>12:50</w:t>
            </w:r>
          </w:p>
        </w:tc>
        <w:tc>
          <w:tcPr>
            <w:tcW w:w="446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C670E" w:rsidRPr="00BC337D" w:rsidRDefault="008C670E" w:rsidP="008C670E">
            <w:pPr>
              <w:pStyle w:val="TableContents"/>
              <w:rPr>
                <w:rFonts w:ascii="Calibri" w:hAnsi="Calibri"/>
                <w:b/>
                <w:bCs/>
                <w:sz w:val="20"/>
                <w:szCs w:val="18"/>
                <w:u w:val="single"/>
                <w:lang w:val="en-GB"/>
              </w:rPr>
            </w:pPr>
            <w:r w:rsidRPr="00BC337D">
              <w:rPr>
                <w:rFonts w:ascii="Calibri" w:hAnsi="Calibri"/>
                <w:b/>
                <w:bCs/>
                <w:sz w:val="20"/>
                <w:szCs w:val="18"/>
                <w:u w:val="single"/>
                <w:lang w:val="en-GB"/>
              </w:rPr>
              <w:t>Web translation</w:t>
            </w:r>
          </w:p>
          <w:p w:rsidR="008C670E" w:rsidRPr="00EE3AD0" w:rsidRDefault="008C670E" w:rsidP="008C670E">
            <w:pPr>
              <w:autoSpaceDE w:val="0"/>
              <w:autoSpaceDN w:val="0"/>
              <w:adjustRightInd w:val="0"/>
              <w:spacing w:after="0"/>
              <w:rPr>
                <w:bCs/>
                <w:i/>
                <w:sz w:val="8"/>
                <w:szCs w:val="18"/>
                <w:u w:val="single"/>
              </w:rPr>
            </w:pPr>
          </w:p>
        </w:tc>
      </w:tr>
      <w:tr w:rsidR="008C670E" w:rsidRPr="00DF2072" w:rsidTr="00271946">
        <w:trPr>
          <w:trHeight w:val="205"/>
        </w:trPr>
        <w:tc>
          <w:tcPr>
            <w:tcW w:w="5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C670E" w:rsidRPr="002220E5" w:rsidRDefault="008C670E" w:rsidP="008C670E">
            <w:pPr>
              <w:pStyle w:val="TableContents"/>
              <w:rPr>
                <w:rFonts w:ascii="Calibri" w:hAnsi="Calibri"/>
                <w:b/>
                <w:color w:val="000000"/>
                <w:sz w:val="18"/>
                <w:szCs w:val="22"/>
                <w:lang w:val="en-GB"/>
              </w:rPr>
            </w:pPr>
            <w:r w:rsidRPr="002220E5">
              <w:rPr>
                <w:rFonts w:ascii="Calibri" w:hAnsi="Calibri"/>
                <w:b/>
                <w:color w:val="000000"/>
                <w:sz w:val="18"/>
                <w:szCs w:val="22"/>
                <w:lang w:val="en-GB"/>
              </w:rPr>
              <w:t>13:</w:t>
            </w:r>
            <w:r>
              <w:rPr>
                <w:rFonts w:ascii="Calibri" w:hAnsi="Calibri"/>
                <w:b/>
                <w:color w:val="000000"/>
                <w:sz w:val="18"/>
                <w:szCs w:val="22"/>
                <w:lang w:val="en-GB"/>
              </w:rPr>
              <w:t>10</w:t>
            </w:r>
          </w:p>
        </w:tc>
        <w:tc>
          <w:tcPr>
            <w:tcW w:w="446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C670E" w:rsidRPr="00D520A5" w:rsidRDefault="008C670E" w:rsidP="008C670E">
            <w:pPr>
              <w:spacing w:after="0"/>
              <w:rPr>
                <w:b/>
                <w:bCs/>
                <w:caps/>
                <w:color w:val="0000FF"/>
                <w:sz w:val="18"/>
                <w:szCs w:val="18"/>
                <w:u w:val="single"/>
              </w:rPr>
            </w:pPr>
            <w:r w:rsidRPr="00D520A5">
              <w:rPr>
                <w:b/>
                <w:bCs/>
                <w:caps/>
                <w:color w:val="0000FF"/>
                <w:sz w:val="18"/>
                <w:szCs w:val="18"/>
                <w:u w:val="single"/>
              </w:rPr>
              <w:t xml:space="preserve">End of the conference </w:t>
            </w:r>
          </w:p>
        </w:tc>
      </w:tr>
    </w:tbl>
    <w:tbl>
      <w:tblPr>
        <w:tblStyle w:val="TableGrid"/>
        <w:tblW w:w="102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46"/>
      </w:tblGrid>
      <w:tr w:rsidR="00271946" w:rsidTr="008C670E">
        <w:trPr>
          <w:trHeight w:val="162"/>
        </w:trPr>
        <w:tc>
          <w:tcPr>
            <w:tcW w:w="10246" w:type="dxa"/>
            <w:shd w:val="clear" w:color="auto" w:fill="92D050"/>
          </w:tcPr>
          <w:p w:rsidR="00271946" w:rsidRDefault="00271946" w:rsidP="003D5DC7">
            <w:pPr>
              <w:spacing w:line="360" w:lineRule="auto"/>
              <w:ind w:right="5920"/>
              <w:rPr>
                <w:lang w:val="en-US"/>
              </w:rPr>
            </w:pPr>
          </w:p>
        </w:tc>
      </w:tr>
    </w:tbl>
    <w:p w:rsidR="00184210" w:rsidRPr="00A43FC9" w:rsidRDefault="00184210" w:rsidP="00DF275F">
      <w:pPr>
        <w:spacing w:line="360" w:lineRule="auto"/>
        <w:rPr>
          <w:lang w:val="en-US"/>
        </w:rPr>
      </w:pPr>
    </w:p>
    <w:sectPr w:rsidR="00184210" w:rsidRPr="00A43FC9" w:rsidSect="002719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4536" w:right="1440" w:bottom="737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BE3" w:rsidRDefault="008F4BE3" w:rsidP="008F4BE3">
      <w:pPr>
        <w:spacing w:after="0" w:line="240" w:lineRule="auto"/>
      </w:pPr>
      <w:r>
        <w:separator/>
      </w:r>
    </w:p>
  </w:endnote>
  <w:endnote w:type="continuationSeparator" w:id="0">
    <w:p w:rsidR="008F4BE3" w:rsidRDefault="008F4BE3" w:rsidP="008F4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DC7" w:rsidRDefault="003D5D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BE3" w:rsidRDefault="008F4BE3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margin">
                <wp:posOffset>2514600</wp:posOffset>
              </wp:positionH>
              <wp:positionV relativeFrom="paragraph">
                <wp:posOffset>184785</wp:posOffset>
              </wp:positionV>
              <wp:extent cx="704850" cy="4254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0" cy="425450"/>
                      </a:xfrm>
                      <a:prstGeom prst="rect">
                        <a:avLst/>
                      </a:prstGeom>
                      <a:solidFill>
                        <a:srgbClr val="00518E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F4BE3" w:rsidRPr="008F4BE3" w:rsidRDefault="008F4BE3">
                          <w:pPr>
                            <w:rPr>
                              <w:rFonts w:ascii="Verdana" w:hAnsi="Verdana"/>
                              <w:i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8F4BE3">
                            <w:rPr>
                              <w:rFonts w:ascii="Verdana" w:hAnsi="Verdana"/>
                              <w:i/>
                              <w:color w:val="FFFFFF" w:themeColor="background1"/>
                              <w:sz w:val="12"/>
                              <w:szCs w:val="12"/>
                            </w:rPr>
                            <w:t>Translation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8pt;margin-top:14.55pt;width:55.5pt;height:3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" fillcolor="#00518e" stroked="f">
              <v:textbox>
                <w:txbxContent>
                  <w:p w:rsidR="008F4BE3" w:rsidRPr="008F4BE3" w:rsidRDefault="008F4BE3">
                    <w:pPr>
                      <w:rPr>
                        <w:rFonts w:ascii="Verdana" w:hAnsi="Verdana"/>
                        <w:i/>
                        <w:color w:val="FFFFFF" w:themeColor="background1"/>
                        <w:sz w:val="12"/>
                        <w:szCs w:val="12"/>
                      </w:rPr>
                    </w:pPr>
                    <w:r w:rsidRPr="008F4BE3">
                      <w:rPr>
                        <w:rFonts w:ascii="Verdana" w:hAnsi="Verdana"/>
                        <w:i/>
                        <w:color w:val="FFFFFF" w:themeColor="background1"/>
                        <w:sz w:val="12"/>
                        <w:szCs w:val="12"/>
                      </w:rPr>
                      <w:t>Translation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DC7" w:rsidRDefault="003D5D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BE3" w:rsidRDefault="008F4BE3" w:rsidP="008F4BE3">
      <w:pPr>
        <w:spacing w:after="0" w:line="240" w:lineRule="auto"/>
      </w:pPr>
      <w:r>
        <w:separator/>
      </w:r>
    </w:p>
  </w:footnote>
  <w:footnote w:type="continuationSeparator" w:id="0">
    <w:p w:rsidR="008F4BE3" w:rsidRDefault="008F4BE3" w:rsidP="008F4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DC7" w:rsidRDefault="003D5D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BE3" w:rsidRDefault="008F4BE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23854</wp:posOffset>
          </wp:positionH>
          <wp:positionV relativeFrom="paragraph">
            <wp:posOffset>-457200</wp:posOffset>
          </wp:positionV>
          <wp:extent cx="7537367" cy="2867876"/>
          <wp:effectExtent l="0" t="0" r="6985" b="8890"/>
          <wp:wrapNone/>
          <wp:docPr id="205" name="Picture 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VTS_Word-Banner_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340" cy="2874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DC7" w:rsidRDefault="003D5D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C357C"/>
    <w:multiLevelType w:val="hybridMultilevel"/>
    <w:tmpl w:val="B5D2EEA6"/>
    <w:lvl w:ilvl="0" w:tplc="AFCEFB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CA1ED8"/>
    <w:multiLevelType w:val="hybridMultilevel"/>
    <w:tmpl w:val="994A1FF6"/>
    <w:lvl w:ilvl="0" w:tplc="DF7C3AB4">
      <w:numFmt w:val="bullet"/>
      <w:lvlText w:val="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184210"/>
    <w:rsid w:val="00035763"/>
    <w:rsid w:val="00065645"/>
    <w:rsid w:val="000874D3"/>
    <w:rsid w:val="00152F0B"/>
    <w:rsid w:val="00184210"/>
    <w:rsid w:val="001B46B5"/>
    <w:rsid w:val="001C5104"/>
    <w:rsid w:val="00214BD1"/>
    <w:rsid w:val="0024598C"/>
    <w:rsid w:val="00271946"/>
    <w:rsid w:val="002D31B8"/>
    <w:rsid w:val="003073F4"/>
    <w:rsid w:val="00390D0F"/>
    <w:rsid w:val="003D5DC7"/>
    <w:rsid w:val="003E3378"/>
    <w:rsid w:val="00402015"/>
    <w:rsid w:val="00416887"/>
    <w:rsid w:val="00467F10"/>
    <w:rsid w:val="0052768E"/>
    <w:rsid w:val="0055767A"/>
    <w:rsid w:val="005A0B89"/>
    <w:rsid w:val="005C2C9C"/>
    <w:rsid w:val="00641DA7"/>
    <w:rsid w:val="00686309"/>
    <w:rsid w:val="006E71A8"/>
    <w:rsid w:val="00777FAF"/>
    <w:rsid w:val="007A649F"/>
    <w:rsid w:val="007F2BF9"/>
    <w:rsid w:val="008047BC"/>
    <w:rsid w:val="00810D48"/>
    <w:rsid w:val="0084276C"/>
    <w:rsid w:val="00894B88"/>
    <w:rsid w:val="008C0983"/>
    <w:rsid w:val="008C670E"/>
    <w:rsid w:val="008F4BE3"/>
    <w:rsid w:val="00947693"/>
    <w:rsid w:val="00A43FC9"/>
    <w:rsid w:val="00A50372"/>
    <w:rsid w:val="00AA012D"/>
    <w:rsid w:val="00B660D3"/>
    <w:rsid w:val="00BA2856"/>
    <w:rsid w:val="00BA4202"/>
    <w:rsid w:val="00BB011C"/>
    <w:rsid w:val="00C52530"/>
    <w:rsid w:val="00C80941"/>
    <w:rsid w:val="00DB7253"/>
    <w:rsid w:val="00DF275F"/>
    <w:rsid w:val="00E01FDC"/>
    <w:rsid w:val="00E107D3"/>
    <w:rsid w:val="00E806B9"/>
    <w:rsid w:val="00EA15C8"/>
    <w:rsid w:val="00ED52FD"/>
    <w:rsid w:val="00EE3AD0"/>
    <w:rsid w:val="00EE7E16"/>
    <w:rsid w:val="00F27117"/>
    <w:rsid w:val="00F41CC2"/>
    <w:rsid w:val="00F8423A"/>
    <w:rsid w:val="00F97FA4"/>
    <w:rsid w:val="00FF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B783021"/>
  <w15:docId w15:val="{FF8C347C-FE32-45AA-BFE6-B0B8A8F3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670E"/>
    <w:pPr>
      <w:keepNext/>
      <w:spacing w:before="240" w:after="60" w:line="276" w:lineRule="auto"/>
      <w:outlineLvl w:val="1"/>
    </w:pPr>
    <w:rPr>
      <w:rFonts w:ascii="Calibri Light" w:eastAsia="Times New Roman" w:hAnsi="Calibri Light" w:cs="Times New Roman"/>
      <w:b/>
      <w:bCs/>
      <w:i/>
      <w:iCs/>
      <w:color w:val="auto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70E"/>
    <w:pPr>
      <w:keepNext/>
      <w:spacing w:before="240" w:after="60" w:line="276" w:lineRule="auto"/>
      <w:outlineLvl w:val="3"/>
    </w:pPr>
    <w:rPr>
      <w:rFonts w:eastAsia="Times New Roman" w:cs="Times New Roman"/>
      <w:b/>
      <w:bCs/>
      <w:color w:val="auto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C8094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En-tte1">
    <w:name w:val="En-tête #1_"/>
    <w:link w:val="En-tte11"/>
    <w:rsid w:val="00C80941"/>
    <w:rPr>
      <w:rFonts w:ascii="Arial" w:hAnsi="Arial"/>
      <w:b/>
      <w:bCs/>
      <w:sz w:val="25"/>
      <w:szCs w:val="25"/>
      <w:shd w:val="clear" w:color="auto" w:fill="FFFFFF"/>
      <w:lang w:val="fi-FI" w:eastAsia="fi-FI"/>
    </w:rPr>
  </w:style>
  <w:style w:type="character" w:customStyle="1" w:styleId="Corpsdutexte2">
    <w:name w:val="Corps du texte (2)_"/>
    <w:link w:val="Corpsdutexte20"/>
    <w:rsid w:val="00C80941"/>
    <w:rPr>
      <w:rFonts w:ascii="Arial" w:hAnsi="Arial"/>
      <w:b/>
      <w:bCs/>
      <w:sz w:val="17"/>
      <w:szCs w:val="17"/>
      <w:shd w:val="clear" w:color="auto" w:fill="FFFFFF"/>
    </w:rPr>
  </w:style>
  <w:style w:type="paragraph" w:customStyle="1" w:styleId="En-tte11">
    <w:name w:val="En-tête #11"/>
    <w:basedOn w:val="Normal"/>
    <w:link w:val="En-tte1"/>
    <w:rsid w:val="00C80941"/>
    <w:pPr>
      <w:widowControl w:val="0"/>
      <w:shd w:val="clear" w:color="auto" w:fill="FFFFFF"/>
      <w:spacing w:after="480" w:line="331" w:lineRule="exact"/>
      <w:outlineLvl w:val="0"/>
    </w:pPr>
    <w:rPr>
      <w:rFonts w:ascii="Arial" w:eastAsiaTheme="minorEastAsia" w:hAnsi="Arial" w:cstheme="minorBidi"/>
      <w:b/>
      <w:bCs/>
      <w:color w:val="auto"/>
      <w:sz w:val="25"/>
      <w:szCs w:val="25"/>
      <w:lang w:val="fi-FI" w:eastAsia="fi-FI"/>
    </w:rPr>
  </w:style>
  <w:style w:type="paragraph" w:customStyle="1" w:styleId="Corpsdutexte20">
    <w:name w:val="Corps du texte (2)"/>
    <w:basedOn w:val="Normal"/>
    <w:link w:val="Corpsdutexte2"/>
    <w:rsid w:val="00C80941"/>
    <w:pPr>
      <w:widowControl w:val="0"/>
      <w:shd w:val="clear" w:color="auto" w:fill="FFFFFF"/>
      <w:spacing w:before="480" w:after="240" w:line="240" w:lineRule="atLeast"/>
    </w:pPr>
    <w:rPr>
      <w:rFonts w:ascii="Arial" w:eastAsiaTheme="minorEastAsia" w:hAnsi="Arial" w:cstheme="minorBidi"/>
      <w:b/>
      <w:bCs/>
      <w:color w:val="auto"/>
      <w:sz w:val="17"/>
      <w:szCs w:val="17"/>
    </w:rPr>
  </w:style>
  <w:style w:type="paragraph" w:customStyle="1" w:styleId="TableContents">
    <w:name w:val="Table Contents"/>
    <w:basedOn w:val="BodyText"/>
    <w:rsid w:val="008C098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napToGrid w:val="0"/>
      <w:color w:val="auto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C098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C0983"/>
    <w:rPr>
      <w:rFonts w:ascii="Calibri" w:eastAsia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8F4B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BE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F4B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BE3"/>
    <w:rPr>
      <w:rFonts w:ascii="Calibri" w:eastAsia="Calibri" w:hAnsi="Calibri" w:cs="Calibri"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2D31B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3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271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rsid w:val="008C670E"/>
    <w:rPr>
      <w:color w:val="0000FF"/>
      <w:u w:val="single"/>
    </w:rPr>
  </w:style>
  <w:style w:type="character" w:styleId="Strong">
    <w:name w:val="Strong"/>
    <w:uiPriority w:val="22"/>
    <w:qFormat/>
    <w:rsid w:val="008C670E"/>
    <w:rPr>
      <w:b/>
      <w:bCs/>
    </w:rPr>
  </w:style>
  <w:style w:type="character" w:customStyle="1" w:styleId="Corpsdutexte">
    <w:name w:val="Corps du texte_"/>
    <w:link w:val="Corpsdutexte1"/>
    <w:rsid w:val="008C670E"/>
    <w:rPr>
      <w:rFonts w:ascii="Arial" w:hAnsi="Arial"/>
      <w:shd w:val="clear" w:color="auto" w:fill="FFFFFF"/>
    </w:rPr>
  </w:style>
  <w:style w:type="paragraph" w:customStyle="1" w:styleId="Corpsdutexte1">
    <w:name w:val="Corps du texte1"/>
    <w:basedOn w:val="Normal"/>
    <w:link w:val="Corpsdutexte"/>
    <w:rsid w:val="008C670E"/>
    <w:pPr>
      <w:widowControl w:val="0"/>
      <w:shd w:val="clear" w:color="auto" w:fill="FFFFFF"/>
      <w:spacing w:before="600" w:after="0" w:line="355" w:lineRule="exact"/>
      <w:jc w:val="center"/>
    </w:pPr>
    <w:rPr>
      <w:rFonts w:ascii="Arial" w:eastAsiaTheme="minorEastAsia" w:hAnsi="Arial" w:cstheme="minorBidi"/>
      <w:color w:val="auto"/>
    </w:rPr>
  </w:style>
  <w:style w:type="paragraph" w:styleId="NormalWeb">
    <w:name w:val="Normal (Web)"/>
    <w:basedOn w:val="Normal"/>
    <w:uiPriority w:val="99"/>
    <w:rsid w:val="008C670E"/>
    <w:pPr>
      <w:spacing w:after="0" w:line="240" w:lineRule="auto"/>
    </w:pPr>
    <w:rPr>
      <w:rFonts w:ascii="Times New Roman" w:eastAsia="Times New Roman" w:hAnsi="Times New Roman" w:cs="Times New Roman"/>
      <w:color w:val="auto"/>
      <w:sz w:val="13"/>
      <w:szCs w:val="13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70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70E"/>
    <w:pPr>
      <w:spacing w:after="0" w:line="240" w:lineRule="auto"/>
    </w:pPr>
    <w:rPr>
      <w:rFonts w:ascii="Segoe UI" w:hAnsi="Segoe UI" w:cs="Segoe UI"/>
      <w:color w:val="auto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70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C670E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8C670E"/>
    <w:pPr>
      <w:spacing w:after="200" w:line="276" w:lineRule="auto"/>
      <w:ind w:left="720"/>
    </w:pPr>
    <w:rPr>
      <w:rFonts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1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proofpoint.com/v2/url?u=https-3A__maps.google.com_-3Fq-3DCluj-2DNapoca-2BStr.-2BHOREA-2BNr.-2B31-26entry-3Dgmail-26source-3Dg&amp;d=DwMFAg&amp;c=FW9-9RGR4wsZ8rQAa94ZkL5po2MxrSbaxNLu3vZriAY&amp;r=Sww_6CQWmup73KHw1Z1g3H2UavUcjzxXwSWRzvWTk-o&amp;m=9FPD7dV1UXE5koWCBAbDy8l1U4vY1wH73d3Nx0skrL0&amp;s=LTObCZCfx0tj28Chhsa-I_N3gnzyVSDOs4DHW6fa5OY&amp;e=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91A4017-9A64-473F-A13C-EDF2A5EBB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292</Words>
  <Characters>1715</Characters>
  <Application>Microsoft Office Word</Application>
  <DocSecurity>0</DocSecurity>
  <Lines>95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NAOS Ekaterine (DGT)</dc:creator>
  <cp:keywords/>
  <cp:lastModifiedBy>NAOS Ekaterine (DGT)</cp:lastModifiedBy>
  <cp:revision>5</cp:revision>
  <dcterms:created xsi:type="dcterms:W3CDTF">2021-11-16T12:19:00Z</dcterms:created>
  <dcterms:modified xsi:type="dcterms:W3CDTF">2021-11-16T12:22:00Z</dcterms:modified>
</cp:coreProperties>
</file>