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81" w:rsidRPr="008115F1" w:rsidRDefault="00027281" w:rsidP="00027281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8115F1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3</w:t>
      </w:r>
    </w:p>
    <w:p w:rsidR="00496B5D" w:rsidRDefault="00496B5D" w:rsidP="00496B5D">
      <w:pPr>
        <w:spacing w:after="5" w:line="249" w:lineRule="auto"/>
        <w:ind w:left="2203" w:right="2024"/>
        <w:rPr>
          <w:b/>
        </w:rPr>
      </w:pPr>
    </w:p>
    <w:p w:rsidR="00496B5D" w:rsidRDefault="00496B5D" w:rsidP="00496B5D">
      <w:pPr>
        <w:spacing w:after="5" w:line="249" w:lineRule="auto"/>
        <w:ind w:left="2203" w:right="2024"/>
        <w:jc w:val="center"/>
        <w:rPr>
          <w:b/>
        </w:rPr>
      </w:pPr>
    </w:p>
    <w:p w:rsidR="00496B5D" w:rsidRDefault="00194A0F" w:rsidP="00496B5D">
      <w:pPr>
        <w:spacing w:after="5" w:line="249" w:lineRule="auto"/>
        <w:ind w:left="2203" w:right="2024"/>
        <w:jc w:val="center"/>
        <w:rPr>
          <w:b/>
        </w:rPr>
      </w:pPr>
      <w:r>
        <w:rPr>
          <w:b/>
        </w:rPr>
        <w:t>ZGODA NA UDZIAŁ</w:t>
      </w:r>
      <w:r w:rsidR="00027281">
        <w:rPr>
          <w:b/>
        </w:rPr>
        <w:t xml:space="preserve"> OSOBY NIEPEŁNOLETNIEJ</w:t>
      </w:r>
      <w:r w:rsidR="00027281">
        <w:rPr>
          <w:b/>
        </w:rPr>
        <w:tab/>
      </w:r>
    </w:p>
    <w:p w:rsidR="00496B5D" w:rsidRDefault="00496B5D" w:rsidP="00496B5D">
      <w:pPr>
        <w:spacing w:after="5" w:line="249" w:lineRule="auto"/>
        <w:ind w:left="2203" w:right="2024"/>
        <w:rPr>
          <w:b/>
        </w:rPr>
      </w:pPr>
    </w:p>
    <w:p w:rsidR="00496B5D" w:rsidRPr="00A12ED6" w:rsidRDefault="00AB0B37" w:rsidP="002266BB">
      <w:pPr>
        <w:spacing w:after="5" w:line="249" w:lineRule="auto"/>
        <w:ind w:left="0" w:right="84" w:firstLine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projekcie</w:t>
      </w:r>
      <w:r w:rsidR="002266BB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„</w:t>
      </w:r>
      <w:r w:rsidR="00314836">
        <w:rPr>
          <w:b/>
          <w:i/>
          <w:sz w:val="20"/>
          <w:szCs w:val="20"/>
        </w:rPr>
        <w:t>Laboratorium zmysłów</w:t>
      </w:r>
      <w:r w:rsidR="00496B5D" w:rsidRPr="00A12ED6">
        <w:rPr>
          <w:b/>
          <w:i/>
          <w:sz w:val="20"/>
          <w:szCs w:val="20"/>
        </w:rPr>
        <w:t>”</w:t>
      </w:r>
    </w:p>
    <w:p w:rsidR="00496B5D" w:rsidRDefault="00496B5D" w:rsidP="00496B5D">
      <w:pPr>
        <w:spacing w:after="0" w:line="259" w:lineRule="auto"/>
        <w:ind w:left="121" w:firstLine="0"/>
        <w:jc w:val="center"/>
      </w:pPr>
      <w:r>
        <w:t xml:space="preserve"> </w:t>
      </w:r>
    </w:p>
    <w:p w:rsidR="00496B5D" w:rsidRPr="005F080A" w:rsidRDefault="00496B5D" w:rsidP="00496B5D">
      <w:pPr>
        <w:pStyle w:val="Nagwek1"/>
        <w:spacing w:after="0"/>
        <w:ind w:left="0" w:right="725" w:firstLine="0"/>
        <w:rPr>
          <w:b w:val="0"/>
          <w:sz w:val="20"/>
          <w:szCs w:val="20"/>
        </w:rPr>
      </w:pPr>
      <w:r w:rsidRPr="005F080A">
        <w:rPr>
          <w:b w:val="0"/>
          <w:sz w:val="20"/>
          <w:szCs w:val="20"/>
        </w:rPr>
        <w:t>realizowan</w:t>
      </w:r>
      <w:r w:rsidR="00AB0B37">
        <w:rPr>
          <w:b w:val="0"/>
          <w:sz w:val="20"/>
          <w:szCs w:val="20"/>
        </w:rPr>
        <w:t>ym</w:t>
      </w:r>
      <w:r w:rsidRPr="005F080A">
        <w:rPr>
          <w:b w:val="0"/>
          <w:sz w:val="20"/>
          <w:szCs w:val="20"/>
        </w:rPr>
        <w:t xml:space="preserve"> przez Uniwersytet Pedagogiczny im. Komisji Edukacji Narodowej  w Krakowie</w:t>
      </w:r>
    </w:p>
    <w:p w:rsidR="00496B5D" w:rsidRPr="005F080A" w:rsidRDefault="00496B5D" w:rsidP="00496B5D">
      <w:pPr>
        <w:spacing w:after="0" w:line="259" w:lineRule="auto"/>
        <w:ind w:left="0" w:firstLine="0"/>
        <w:jc w:val="center"/>
        <w:rPr>
          <w:sz w:val="20"/>
          <w:szCs w:val="20"/>
        </w:rPr>
      </w:pPr>
      <w:r w:rsidRPr="005F080A">
        <w:rPr>
          <w:sz w:val="20"/>
          <w:szCs w:val="20"/>
        </w:rPr>
        <w:t>w ramach Programu Operacyjnego Wiedza Edukacja Rozwój</w:t>
      </w:r>
    </w:p>
    <w:p w:rsidR="00496B5D" w:rsidRPr="005F080A" w:rsidRDefault="00496B5D" w:rsidP="00496B5D">
      <w:pPr>
        <w:spacing w:after="0" w:line="259" w:lineRule="auto"/>
        <w:ind w:left="0" w:firstLine="0"/>
        <w:jc w:val="center"/>
        <w:rPr>
          <w:i/>
          <w:sz w:val="20"/>
          <w:szCs w:val="20"/>
        </w:rPr>
      </w:pPr>
      <w:r w:rsidRPr="005F080A">
        <w:rPr>
          <w:i/>
          <w:sz w:val="20"/>
          <w:szCs w:val="20"/>
        </w:rPr>
        <w:t xml:space="preserve">Priorytet III: Szkolnictwo wyższe dla gospodarki i rozwoju; </w:t>
      </w:r>
    </w:p>
    <w:p w:rsidR="00496B5D" w:rsidRPr="005F080A" w:rsidRDefault="00496B5D" w:rsidP="00496B5D">
      <w:pPr>
        <w:spacing w:after="0" w:line="259" w:lineRule="auto"/>
        <w:ind w:left="0" w:firstLine="0"/>
        <w:jc w:val="center"/>
        <w:rPr>
          <w:sz w:val="20"/>
          <w:szCs w:val="20"/>
        </w:rPr>
      </w:pPr>
      <w:r w:rsidRPr="005F080A">
        <w:rPr>
          <w:i/>
          <w:sz w:val="20"/>
          <w:szCs w:val="20"/>
        </w:rPr>
        <w:t>Działanie 3.1. Kompetencje w szkolnictwie wyższym</w:t>
      </w:r>
    </w:p>
    <w:p w:rsidR="00496B5D" w:rsidRPr="005F080A" w:rsidRDefault="00496B5D" w:rsidP="00496B5D">
      <w:pPr>
        <w:pStyle w:val="Nagwek1"/>
        <w:spacing w:after="0" w:line="250" w:lineRule="auto"/>
        <w:ind w:left="907" w:right="822" w:hanging="11"/>
        <w:rPr>
          <w:sz w:val="20"/>
          <w:szCs w:val="20"/>
        </w:rPr>
      </w:pPr>
    </w:p>
    <w:p w:rsidR="00496B5D" w:rsidRDefault="00496B5D" w:rsidP="00496B5D">
      <w:pPr>
        <w:pStyle w:val="Nagwek1"/>
        <w:spacing w:after="0" w:line="250" w:lineRule="auto"/>
        <w:ind w:left="907" w:right="822" w:hanging="11"/>
        <w:jc w:val="left"/>
        <w:rPr>
          <w:sz w:val="20"/>
          <w:szCs w:val="20"/>
        </w:rPr>
      </w:pPr>
    </w:p>
    <w:p w:rsidR="00496B5D" w:rsidRPr="00496B5D" w:rsidRDefault="00496B5D" w:rsidP="00496B5D"/>
    <w:p w:rsidR="00496B5D" w:rsidRDefault="00496B5D" w:rsidP="00496B5D">
      <w:r>
        <w:t>Ja</w:t>
      </w:r>
      <w:r w:rsidR="00D51B99">
        <w:t>,</w:t>
      </w:r>
      <w:r>
        <w:t xml:space="preserve"> niżej podpisany</w:t>
      </w:r>
      <w:r w:rsidR="00D51B99">
        <w:t>/a</w:t>
      </w:r>
      <w:r>
        <w:t xml:space="preserve"> …………………………………………………………………………………</w:t>
      </w:r>
      <w:r w:rsidR="00314836">
        <w:t>………………………….……….</w:t>
      </w:r>
      <w:r w:rsidR="0096072D">
        <w:t>,</w:t>
      </w:r>
    </w:p>
    <w:p w:rsidR="00496B5D" w:rsidRDefault="00496B5D" w:rsidP="00496B5D">
      <w:pPr>
        <w:ind w:left="2910" w:firstLine="630"/>
        <w:rPr>
          <w:vertAlign w:val="superscript"/>
        </w:rPr>
      </w:pPr>
      <w:r w:rsidRPr="00496B5D">
        <w:rPr>
          <w:vertAlign w:val="superscript"/>
        </w:rPr>
        <w:t>(imię i nazwisko</w:t>
      </w:r>
      <w:r w:rsidR="00314836">
        <w:rPr>
          <w:vertAlign w:val="superscript"/>
        </w:rPr>
        <w:t xml:space="preserve"> rodzica/opiekuna prawnego</w:t>
      </w:r>
      <w:r w:rsidRPr="00496B5D">
        <w:rPr>
          <w:vertAlign w:val="superscript"/>
        </w:rPr>
        <w:t>)</w:t>
      </w:r>
    </w:p>
    <w:p w:rsidR="0096072D" w:rsidRDefault="00D26730" w:rsidP="0096072D">
      <w:r>
        <w:t>l</w:t>
      </w:r>
      <w:r w:rsidR="0096072D">
        <w:t>egitymujący/a się dowodem osobistym ………………………………………………………………………</w:t>
      </w:r>
      <w:r w:rsidR="0096072D">
        <w:br/>
      </w:r>
      <w:r w:rsidR="0096072D">
        <w:rPr>
          <w:color w:val="auto"/>
          <w:sz w:val="16"/>
          <w:szCs w:val="16"/>
        </w:rPr>
        <w:t xml:space="preserve"> </w:t>
      </w:r>
      <w:r w:rsidR="0096072D">
        <w:rPr>
          <w:color w:val="auto"/>
          <w:sz w:val="16"/>
          <w:szCs w:val="16"/>
        </w:rPr>
        <w:tab/>
      </w:r>
      <w:r w:rsidR="0096072D">
        <w:rPr>
          <w:color w:val="auto"/>
          <w:sz w:val="16"/>
          <w:szCs w:val="16"/>
        </w:rPr>
        <w:tab/>
      </w:r>
      <w:r w:rsidR="0096072D">
        <w:rPr>
          <w:color w:val="auto"/>
          <w:sz w:val="16"/>
          <w:szCs w:val="16"/>
        </w:rPr>
        <w:tab/>
      </w:r>
      <w:r w:rsidR="0096072D">
        <w:rPr>
          <w:color w:val="auto"/>
          <w:sz w:val="16"/>
          <w:szCs w:val="16"/>
        </w:rPr>
        <w:tab/>
      </w:r>
      <w:r w:rsidR="0096072D">
        <w:rPr>
          <w:color w:val="auto"/>
          <w:sz w:val="16"/>
          <w:szCs w:val="16"/>
        </w:rPr>
        <w:tab/>
      </w:r>
      <w:r w:rsidR="0096072D">
        <w:rPr>
          <w:color w:val="auto"/>
          <w:sz w:val="16"/>
          <w:szCs w:val="16"/>
        </w:rPr>
        <w:tab/>
      </w:r>
      <w:r w:rsidR="0096072D">
        <w:rPr>
          <w:color w:val="auto"/>
          <w:sz w:val="16"/>
          <w:szCs w:val="16"/>
        </w:rPr>
        <w:tab/>
      </w:r>
      <w:r w:rsidR="0096072D">
        <w:rPr>
          <w:color w:val="auto"/>
          <w:sz w:val="16"/>
          <w:szCs w:val="16"/>
        </w:rPr>
        <w:tab/>
      </w:r>
      <w:r w:rsidR="0096072D" w:rsidRPr="0096072D">
        <w:rPr>
          <w:color w:val="auto"/>
          <w:sz w:val="16"/>
          <w:szCs w:val="16"/>
        </w:rPr>
        <w:t>(należy wpisać serię i numer dowodu osobistego)</w:t>
      </w:r>
    </w:p>
    <w:p w:rsidR="00496B5D" w:rsidRDefault="00496B5D" w:rsidP="00496B5D"/>
    <w:p w:rsidR="009E119E" w:rsidRDefault="00496B5D" w:rsidP="00314836">
      <w:r>
        <w:t>oświadczam, że</w:t>
      </w:r>
      <w:r w:rsidR="00314836">
        <w:t xml:space="preserve"> wyrażam zgodę na udział mojego dziecka/podopiecznego </w:t>
      </w:r>
      <w:r w:rsidR="00314836">
        <w:br/>
      </w:r>
    </w:p>
    <w:p w:rsidR="00314836" w:rsidRDefault="00314836" w:rsidP="00314836">
      <w:r>
        <w:t>…………………………………………………………………………………………………………………………………………………….…</w:t>
      </w:r>
    </w:p>
    <w:p w:rsidR="00314836" w:rsidRPr="00496B5D" w:rsidRDefault="00314836" w:rsidP="00314836">
      <w:pPr>
        <w:jc w:val="center"/>
        <w:rPr>
          <w:vertAlign w:val="superscript"/>
        </w:rPr>
      </w:pPr>
      <w:r w:rsidRPr="00496B5D">
        <w:rPr>
          <w:vertAlign w:val="superscript"/>
        </w:rPr>
        <w:t>(imię i nazwisko</w:t>
      </w:r>
      <w:r>
        <w:rPr>
          <w:vertAlign w:val="superscript"/>
        </w:rPr>
        <w:t xml:space="preserve"> dziecka</w:t>
      </w:r>
      <w:r w:rsidRPr="00496B5D">
        <w:rPr>
          <w:vertAlign w:val="superscript"/>
        </w:rPr>
        <w:t>)</w:t>
      </w:r>
    </w:p>
    <w:p w:rsidR="00496B5D" w:rsidRDefault="00496B5D" w:rsidP="00496B5D">
      <w:r>
        <w:t xml:space="preserve"> </w:t>
      </w:r>
      <w:r w:rsidR="00314836">
        <w:t xml:space="preserve">W projekcie „Laboratorium zmysłów”. Jednocześnie oświadczam, że </w:t>
      </w:r>
      <w:r>
        <w:t>nie mam żadnych przeciwwskazań zdrowo</w:t>
      </w:r>
      <w:r w:rsidR="00314836">
        <w:t xml:space="preserve">tnych do udziału </w:t>
      </w:r>
      <w:r w:rsidR="009E119E">
        <w:t xml:space="preserve">dziecka </w:t>
      </w:r>
      <w:r w:rsidR="00314836">
        <w:t>w projekcie.</w:t>
      </w:r>
    </w:p>
    <w:p w:rsidR="00496B5D" w:rsidRDefault="00496B5D" w:rsidP="00496B5D">
      <w:r>
        <w:t xml:space="preserve"> </w:t>
      </w:r>
    </w:p>
    <w:p w:rsidR="00496B5D" w:rsidRDefault="00496B5D" w:rsidP="00496B5D"/>
    <w:p w:rsidR="00496B5D" w:rsidRDefault="00496B5D" w:rsidP="00496B5D"/>
    <w:p w:rsidR="00496B5D" w:rsidRDefault="00496B5D" w:rsidP="00496B5D"/>
    <w:p w:rsidR="00496B5D" w:rsidRDefault="00496B5D" w:rsidP="00496B5D"/>
    <w:p w:rsidR="00496B5D" w:rsidRDefault="00496B5D" w:rsidP="00496B5D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</w:p>
    <w:p w:rsidR="00496B5D" w:rsidRDefault="00402B65" w:rsidP="00402B65">
      <w:pPr>
        <w:spacing w:line="360" w:lineRule="auto"/>
        <w:ind w:firstLine="63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18"/>
          <w:szCs w:val="18"/>
        </w:rPr>
        <w:t>Miejscowość</w:t>
      </w:r>
      <w:r w:rsidR="00496B5D">
        <w:rPr>
          <w:rFonts w:asciiTheme="minorHAnsi" w:hAnsiTheme="minorHAnsi" w:cstheme="minorHAnsi"/>
          <w:sz w:val="18"/>
          <w:szCs w:val="18"/>
        </w:rPr>
        <w:t xml:space="preserve">, Data </w:t>
      </w:r>
      <w:r w:rsidR="00496B5D">
        <w:rPr>
          <w:rFonts w:asciiTheme="minorHAnsi" w:hAnsiTheme="minorHAnsi" w:cstheme="minorHAnsi"/>
          <w:sz w:val="18"/>
          <w:szCs w:val="18"/>
        </w:rPr>
        <w:tab/>
      </w:r>
      <w:r w:rsidR="00496B5D">
        <w:rPr>
          <w:rFonts w:asciiTheme="minorHAnsi" w:hAnsiTheme="minorHAnsi" w:cstheme="minorHAnsi"/>
          <w:sz w:val="18"/>
          <w:szCs w:val="18"/>
        </w:rPr>
        <w:tab/>
      </w:r>
      <w:r w:rsidR="00496B5D">
        <w:rPr>
          <w:rFonts w:asciiTheme="minorHAnsi" w:hAnsiTheme="minorHAnsi" w:cstheme="minorHAnsi"/>
          <w:sz w:val="18"/>
          <w:szCs w:val="18"/>
        </w:rPr>
        <w:tab/>
      </w:r>
      <w:r w:rsidR="00496B5D">
        <w:rPr>
          <w:rFonts w:asciiTheme="minorHAnsi" w:hAnsiTheme="minorHAnsi" w:cstheme="minorHAnsi"/>
          <w:sz w:val="18"/>
          <w:szCs w:val="18"/>
        </w:rPr>
        <w:tab/>
      </w:r>
      <w:r w:rsidR="00496B5D">
        <w:rPr>
          <w:rFonts w:asciiTheme="minorHAnsi" w:hAnsiTheme="minorHAnsi" w:cstheme="minorHAnsi"/>
          <w:sz w:val="18"/>
          <w:szCs w:val="18"/>
        </w:rPr>
        <w:tab/>
      </w:r>
      <w:r w:rsidR="00496B5D">
        <w:rPr>
          <w:rFonts w:asciiTheme="minorHAnsi" w:hAnsiTheme="minorHAnsi" w:cstheme="minorHAnsi"/>
          <w:sz w:val="18"/>
          <w:szCs w:val="18"/>
        </w:rPr>
        <w:tab/>
        <w:t>C</w:t>
      </w:r>
      <w:r w:rsidR="00496B5D" w:rsidRPr="00122D53">
        <w:rPr>
          <w:rFonts w:asciiTheme="minorHAnsi" w:hAnsiTheme="minorHAnsi" w:cstheme="minorHAnsi"/>
          <w:sz w:val="18"/>
          <w:szCs w:val="18"/>
        </w:rPr>
        <w:t>zytelny podpis</w:t>
      </w:r>
      <w:r w:rsidR="00496B5D">
        <w:rPr>
          <w:rFonts w:asciiTheme="minorHAnsi" w:hAnsiTheme="minorHAnsi" w:cstheme="minorHAnsi"/>
          <w:sz w:val="18"/>
          <w:szCs w:val="18"/>
        </w:rPr>
        <w:t xml:space="preserve"> </w:t>
      </w:r>
      <w:r w:rsidR="00314836">
        <w:rPr>
          <w:rFonts w:asciiTheme="minorHAnsi" w:hAnsiTheme="minorHAnsi" w:cstheme="minorHAnsi"/>
          <w:sz w:val="18"/>
          <w:szCs w:val="18"/>
        </w:rPr>
        <w:t>rodzica/opiekuna</w:t>
      </w:r>
    </w:p>
    <w:p w:rsidR="00496B5D" w:rsidRPr="00496B5D" w:rsidRDefault="00496B5D" w:rsidP="00496B5D"/>
    <w:sectPr w:rsidR="00496B5D" w:rsidRPr="00496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5D" w:rsidRDefault="00496B5D" w:rsidP="00496B5D">
      <w:pPr>
        <w:spacing w:after="0" w:line="240" w:lineRule="auto"/>
      </w:pPr>
      <w:r>
        <w:separator/>
      </w:r>
    </w:p>
  </w:endnote>
  <w:endnote w:type="continuationSeparator" w:id="0">
    <w:p w:rsidR="00496B5D" w:rsidRDefault="00496B5D" w:rsidP="0049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2E" w:rsidRDefault="007D38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5D" w:rsidRPr="00D66BD7" w:rsidRDefault="007D382E" w:rsidP="00496B5D">
    <w:pPr>
      <w:rPr>
        <w:sz w:val="14"/>
        <w:szCs w:val="14"/>
        <w:u w:val="single"/>
      </w:rPr>
    </w:pPr>
    <w:r>
      <w:rPr>
        <w:rFonts w:ascii="Tahoma" w:eastAsia="Tahoma" w:hAnsi="Tahoma" w:cs="Tahoma"/>
        <w:noProof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.15pt;margin-top:9.85pt;width:57.4pt;height:57.4pt;z-index:251661312">
          <v:imagedata r:id="rId1" o:title=""/>
        </v:shape>
        <o:OLEObject Type="Embed" ProgID="Word.Picture.8" ShapeID="_x0000_s1027" DrawAspect="Content" ObjectID="_1676444483" r:id="rId2"/>
      </w:object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  <w:r w:rsidR="00496B5D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4"/>
    </w:tblGrid>
    <w:tr w:rsidR="00496B5D" w:rsidRPr="00DA76B0" w:rsidTr="008E023B">
      <w:tc>
        <w:tcPr>
          <w:tcW w:w="4648" w:type="dxa"/>
          <w:shd w:val="clear" w:color="auto" w:fill="auto"/>
        </w:tcPr>
        <w:p w:rsidR="00496B5D" w:rsidRDefault="00496B5D" w:rsidP="00496B5D">
          <w:pPr>
            <w:spacing w:after="2" w:line="237" w:lineRule="auto"/>
            <w:ind w:left="0" w:right="-246" w:firstLine="1134"/>
            <w:rPr>
              <w:rFonts w:ascii="Tahoma" w:eastAsia="Tahoma" w:hAnsi="Tahoma" w:cs="Tahoma"/>
              <w:sz w:val="14"/>
              <w:szCs w:val="14"/>
            </w:rPr>
          </w:pPr>
        </w:p>
        <w:p w:rsidR="00496B5D" w:rsidRDefault="00496B5D" w:rsidP="00496B5D">
          <w:pPr>
            <w:spacing w:after="2" w:line="237" w:lineRule="auto"/>
            <w:ind w:left="0" w:right="-246" w:firstLine="1134"/>
            <w:rPr>
              <w:rFonts w:ascii="Tahoma" w:eastAsia="Tahoma" w:hAnsi="Tahoma" w:cs="Tahoma"/>
              <w:sz w:val="14"/>
              <w:szCs w:val="14"/>
            </w:rPr>
          </w:pPr>
        </w:p>
        <w:p w:rsidR="00496B5D" w:rsidRPr="00DA76B0" w:rsidRDefault="00496B5D" w:rsidP="00496B5D">
          <w:pPr>
            <w:spacing w:after="2" w:line="237" w:lineRule="auto"/>
            <w:ind w:left="0" w:right="-246" w:firstLine="1418"/>
            <w:rPr>
              <w:rFonts w:ascii="Tahoma" w:eastAsia="Tahoma" w:hAnsi="Tahoma" w:cs="Tahoma"/>
              <w:sz w:val="14"/>
              <w:szCs w:val="14"/>
            </w:rPr>
          </w:pPr>
          <w:r w:rsidRPr="00DA76B0">
            <w:rPr>
              <w:rFonts w:ascii="Tahoma" w:eastAsia="Tahoma" w:hAnsi="Tahoma" w:cs="Tahoma"/>
              <w:sz w:val="14"/>
              <w:szCs w:val="14"/>
            </w:rPr>
            <w:t xml:space="preserve">Uniwersytet Pedagogiczny </w:t>
          </w:r>
        </w:p>
        <w:p w:rsidR="00496B5D" w:rsidRDefault="00496B5D" w:rsidP="00496B5D">
          <w:pPr>
            <w:spacing w:after="0" w:line="259" w:lineRule="auto"/>
            <w:ind w:left="0" w:firstLine="1418"/>
            <w:rPr>
              <w:rFonts w:ascii="Tahoma" w:eastAsia="Tahoma" w:hAnsi="Tahoma" w:cs="Tahoma"/>
              <w:sz w:val="14"/>
              <w:szCs w:val="14"/>
            </w:rPr>
          </w:pPr>
          <w:r w:rsidRPr="00DA76B0">
            <w:rPr>
              <w:rFonts w:ascii="Tahoma" w:eastAsia="Tahoma" w:hAnsi="Tahoma" w:cs="Tahoma"/>
              <w:sz w:val="14"/>
              <w:szCs w:val="14"/>
            </w:rPr>
            <w:t>im. Komisji Edukacji Narodowej</w:t>
          </w:r>
          <w:r>
            <w:rPr>
              <w:rFonts w:ascii="Tahoma" w:eastAsia="Tahoma" w:hAnsi="Tahoma" w:cs="Tahoma"/>
              <w:sz w:val="14"/>
              <w:szCs w:val="14"/>
            </w:rPr>
            <w:t xml:space="preserve"> </w:t>
          </w:r>
          <w:r w:rsidRPr="00DA76B0">
            <w:rPr>
              <w:rFonts w:ascii="Tahoma" w:eastAsia="Tahoma" w:hAnsi="Tahoma" w:cs="Tahoma"/>
              <w:sz w:val="14"/>
              <w:szCs w:val="14"/>
            </w:rPr>
            <w:t>w Krakowie</w:t>
          </w:r>
        </w:p>
        <w:p w:rsidR="00496B5D" w:rsidRPr="00DA76B0" w:rsidRDefault="00496B5D" w:rsidP="00496B5D">
          <w:pPr>
            <w:spacing w:after="0" w:line="259" w:lineRule="auto"/>
            <w:ind w:left="0" w:firstLine="1418"/>
            <w:rPr>
              <w:sz w:val="14"/>
              <w:szCs w:val="14"/>
            </w:rPr>
          </w:pPr>
          <w:r>
            <w:rPr>
              <w:rFonts w:ascii="Tahoma" w:eastAsia="Tahoma" w:hAnsi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:rsidR="00496B5D" w:rsidRDefault="00496B5D" w:rsidP="00496B5D">
          <w:pPr>
            <w:spacing w:after="0" w:line="259" w:lineRule="auto"/>
            <w:ind w:left="0" w:firstLine="1164"/>
            <w:rPr>
              <w:rFonts w:ascii="Tahoma" w:eastAsia="Tahoma" w:hAnsi="Tahoma" w:cs="Tahoma"/>
              <w:sz w:val="14"/>
              <w:szCs w:val="14"/>
            </w:rPr>
          </w:pPr>
        </w:p>
        <w:p w:rsidR="00496B5D" w:rsidRDefault="00496B5D" w:rsidP="00496B5D">
          <w:pPr>
            <w:spacing w:after="0" w:line="259" w:lineRule="auto"/>
            <w:ind w:left="0" w:firstLine="1164"/>
            <w:rPr>
              <w:rFonts w:ascii="Tahoma" w:eastAsia="Tahoma" w:hAnsi="Tahoma" w:cs="Tahoma"/>
              <w:sz w:val="14"/>
              <w:szCs w:val="14"/>
            </w:rPr>
          </w:pPr>
        </w:p>
        <w:p w:rsidR="00496B5D" w:rsidRPr="00DA76B0" w:rsidRDefault="00496B5D" w:rsidP="00496B5D">
          <w:pPr>
            <w:spacing w:after="0" w:line="259" w:lineRule="auto"/>
            <w:ind w:left="0" w:firstLine="1164"/>
            <w:rPr>
              <w:sz w:val="14"/>
              <w:szCs w:val="14"/>
            </w:rPr>
          </w:pPr>
          <w:bookmarkStart w:id="0" w:name="_GoBack"/>
          <w:bookmarkEnd w:id="0"/>
        </w:p>
      </w:tc>
    </w:tr>
  </w:tbl>
  <w:p w:rsidR="00496B5D" w:rsidRDefault="00496B5D" w:rsidP="00496B5D">
    <w:pPr>
      <w:pStyle w:val="Stopk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2E" w:rsidRDefault="007D3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5D" w:rsidRDefault="00496B5D" w:rsidP="00496B5D">
      <w:pPr>
        <w:spacing w:after="0" w:line="240" w:lineRule="auto"/>
      </w:pPr>
      <w:r>
        <w:separator/>
      </w:r>
    </w:p>
  </w:footnote>
  <w:footnote w:type="continuationSeparator" w:id="0">
    <w:p w:rsidR="00496B5D" w:rsidRDefault="00496B5D" w:rsidP="0049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2E" w:rsidRDefault="007D38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5D" w:rsidRDefault="00496B5D" w:rsidP="00496B5D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340475" cy="469265"/>
          <wp:effectExtent l="0" t="0" r="317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6B5D" w:rsidRDefault="00496B5D" w:rsidP="00496B5D">
    <w:pPr>
      <w:pStyle w:val="Nagwek"/>
      <w:jc w:val="center"/>
      <w:rPr>
        <w:rFonts w:ascii="Times New Roman" w:hAnsi="Times New Roman"/>
        <w:sz w:val="18"/>
        <w:szCs w:val="18"/>
      </w:rPr>
    </w:pPr>
  </w:p>
  <w:p w:rsidR="00496B5D" w:rsidRDefault="00496B5D" w:rsidP="00496B5D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 w:rsidR="00314836">
      <w:rPr>
        <w:rFonts w:cs="Tahoma"/>
        <w:sz w:val="16"/>
        <w:szCs w:val="18"/>
      </w:rPr>
      <w:t>Laboratorium zmysłów</w:t>
    </w:r>
    <w:r>
      <w:rPr>
        <w:rFonts w:cs="Tahoma"/>
        <w:sz w:val="16"/>
        <w:szCs w:val="18"/>
      </w:rPr>
      <w:t>”</w:t>
    </w:r>
  </w:p>
  <w:p w:rsidR="00496B5D" w:rsidRDefault="00496B5D" w:rsidP="00496B5D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496B5D" w:rsidRDefault="00496B5D" w:rsidP="00496B5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95E1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bCIwIAADQEAAAOAAAAZHJzL2Uyb0RvYy54bWysU8uO0zAU3SPxD1b2bZqSljZqO0JJy2aA&#10;SjN8gGs7jTWOr2W7TQtiwWL+DP6La/cBhQ1CdOH6cX1y7jnHs7tDq8heWCdBz5OsP0iI0Ay41Nt5&#10;8vFx1ZskxHmqOVWgxTw5CpfcLV6+mHWmEENoQHFhCYJoV3RmnjTemyJNHWtES10fjNB4WINtqcel&#10;3abc0g7RW5UOB4Nx2oHlxgITzuFudTpMFhG/rgXzH+raCU/UPEFuPo42jpswposZLbaWmkayMw36&#10;DyxaKjV+9ApVUU/Jzso/oFrJLDiofZ9Bm0JdSyZiD9hNNvitm4eGGhF7QXGcucrk/h8se79fWyI5&#10;epcQTVu06PvXb8/sk5ZPBHV1/kiyoFJnXIHFpV7b0Cc76AdzD+zJEQ1lQ/VWRLaPR4MQ8UZ6cyUs&#10;nMFvbbp3wLGG7jxEyQ61bQMkikEO0Znj1Rlx8ITh5jSfTPMcDWSXs5QWl4vGOv9WQIt8HRqspA6i&#10;0YLu751H6lh6KQnbGlZSqWi80qRD8NFwFC84UJKHw1Dm7HZTKkv2NEQn/oIOCHZTZmGneQRrBOXL&#10;89xTqU5zrFc64GErSOc8O2Xj83QwXU6Wk7yXD8fLXj6oqt6bVZn3xqvs9ah6VZVllX0J1LK8aCTn&#10;Qgd2l5xm+d/l4PxiTgm7JvUqQ3qLHltEspf/SDp6Gew7BWED/Li2QY1gK0YzFp+fUcj+r+tY9fOx&#10;L34A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Uk72wiMCAAA0BAAADgAAAAAAAAAAAAAAAAAuAgAAZHJzL2Uyb0RvYy54&#10;bWxQSwECLQAUAAYACAAAACEAr53Bp94AAAAKAQAADwAAAAAAAAAAAAAAAAB9BAAAZHJzL2Rvd25y&#10;ZXYueG1sUEsFBgAAAAAEAAQA8wAAAIg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2E" w:rsidRDefault="007D38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3E2"/>
    <w:multiLevelType w:val="hybridMultilevel"/>
    <w:tmpl w:val="4BBE19D0"/>
    <w:lvl w:ilvl="0" w:tplc="C128AB7C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448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474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C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A99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EB3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CDA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45D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650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5D"/>
    <w:rsid w:val="00027281"/>
    <w:rsid w:val="00194A0F"/>
    <w:rsid w:val="002266BB"/>
    <w:rsid w:val="00314836"/>
    <w:rsid w:val="00402B65"/>
    <w:rsid w:val="00496B5D"/>
    <w:rsid w:val="00623FA7"/>
    <w:rsid w:val="00762A44"/>
    <w:rsid w:val="007D382E"/>
    <w:rsid w:val="0096072D"/>
    <w:rsid w:val="009E119E"/>
    <w:rsid w:val="00AB0B37"/>
    <w:rsid w:val="00D26730"/>
    <w:rsid w:val="00D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E428"/>
  <w15:docId w15:val="{BE9511A0-75E1-4E86-9DCC-CFA4B4B7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B5D"/>
    <w:pPr>
      <w:spacing w:after="23" w:line="248" w:lineRule="auto"/>
      <w:ind w:left="78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96B5D"/>
    <w:pPr>
      <w:keepNext/>
      <w:keepLines/>
      <w:spacing w:after="5" w:line="249" w:lineRule="auto"/>
      <w:ind w:left="2203" w:right="2024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B5D"/>
    <w:rPr>
      <w:rFonts w:ascii="Calibri" w:eastAsia="Calibri" w:hAnsi="Calibri" w:cs="Calibri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96B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96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96B5D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5D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A44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Juraszczyk</dc:creator>
  <cp:keywords/>
  <dc:description/>
  <cp:lastModifiedBy>Anna Wójtowicz</cp:lastModifiedBy>
  <cp:revision>12</cp:revision>
  <cp:lastPrinted>2019-08-13T12:48:00Z</cp:lastPrinted>
  <dcterms:created xsi:type="dcterms:W3CDTF">2019-08-13T12:26:00Z</dcterms:created>
  <dcterms:modified xsi:type="dcterms:W3CDTF">2021-03-05T09:15:00Z</dcterms:modified>
</cp:coreProperties>
</file>