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9DB582" w14:textId="177F79FC" w:rsidR="00325A06" w:rsidRDefault="007B1CF5" w:rsidP="00325A06">
      <w:pPr>
        <w:pStyle w:val="Nagwek1"/>
        <w:spacing w:before="120" w:after="360"/>
        <w:jc w:val="center"/>
        <w:rPr>
          <w:rFonts w:asciiTheme="minorHAnsi" w:hAnsiTheme="minorHAnsi" w:cstheme="minorHAnsi"/>
          <w:sz w:val="28"/>
        </w:rPr>
      </w:pPr>
      <w:r w:rsidRPr="007B1CF5">
        <w:rPr>
          <w:rFonts w:asciiTheme="minorHAnsi" w:hAnsiTheme="minorHAnsi" w:cstheme="minorHAnsi"/>
          <w:sz w:val="28"/>
        </w:rPr>
        <w:t>Harmonogram wsparcia dla kierunk</w:t>
      </w:r>
      <w:r w:rsidR="00777937">
        <w:rPr>
          <w:rFonts w:asciiTheme="minorHAnsi" w:hAnsiTheme="minorHAnsi" w:cstheme="minorHAnsi"/>
          <w:sz w:val="28"/>
        </w:rPr>
        <w:t>ów: Fizyka</w:t>
      </w:r>
      <w:r w:rsidRPr="007B1CF5">
        <w:rPr>
          <w:rFonts w:asciiTheme="minorHAnsi" w:hAnsiTheme="minorHAnsi" w:cstheme="minorHAnsi"/>
          <w:sz w:val="28"/>
        </w:rPr>
        <w:t xml:space="preserve"> </w:t>
      </w:r>
      <w:r w:rsidR="00777937">
        <w:rPr>
          <w:rFonts w:asciiTheme="minorHAnsi" w:hAnsiTheme="minorHAnsi" w:cstheme="minorHAnsi"/>
          <w:sz w:val="28"/>
        </w:rPr>
        <w:t>Ist, Matematyka IIst, Historia IIst., Filologia Polska IIst.</w:t>
      </w:r>
      <w:r>
        <w:rPr>
          <w:rFonts w:asciiTheme="minorHAnsi" w:hAnsiTheme="minorHAnsi" w:cstheme="minorHAnsi"/>
          <w:smallCaps/>
        </w:rPr>
        <w:br/>
      </w:r>
      <w:r>
        <w:rPr>
          <w:rFonts w:asciiTheme="minorHAnsi" w:hAnsiTheme="minorHAnsi" w:cstheme="minorHAnsi"/>
          <w:sz w:val="28"/>
        </w:rPr>
        <w:t>w ramach projektu „Kompetentny nauczyciel – mistrz i wychowawca”</w:t>
      </w:r>
      <w:r w:rsidR="002937E4">
        <w:rPr>
          <w:rFonts w:asciiTheme="minorHAnsi" w:hAnsiTheme="minorHAnsi" w:cstheme="minorHAnsi"/>
          <w:sz w:val="28"/>
        </w:rPr>
        <w:t>. Zadanie 3.</w:t>
      </w:r>
    </w:p>
    <w:p w14:paraId="404919E3" w14:textId="063A4257" w:rsidR="00840587" w:rsidRPr="00A3690E" w:rsidRDefault="00D90916" w:rsidP="00840587">
      <w:pPr>
        <w:rPr>
          <w:b/>
          <w:bCs/>
        </w:rPr>
      </w:pPr>
      <w:r>
        <w:t>WYKAZ KURSÓW PROJEKTOWYCH</w:t>
      </w:r>
      <w:r w:rsidR="00A3690E">
        <w:t xml:space="preserve"> </w:t>
      </w:r>
      <w:r w:rsidR="00A3690E" w:rsidRPr="00A3690E">
        <w:rPr>
          <w:b/>
          <w:bCs/>
        </w:rPr>
        <w:t>w realizacji stacjonarnej i e-learningowej</w:t>
      </w:r>
    </w:p>
    <w:p w14:paraId="4F72F540" w14:textId="77777777" w:rsidR="00325A06" w:rsidRPr="00A3690E" w:rsidRDefault="00325A06" w:rsidP="00325A06">
      <w:pPr>
        <w:tabs>
          <w:tab w:val="right" w:leader="dot" w:pos="9072"/>
        </w:tabs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5344" w:type="pct"/>
        <w:jc w:val="center"/>
        <w:tblLook w:val="04A0" w:firstRow="1" w:lastRow="0" w:firstColumn="1" w:lastColumn="0" w:noHBand="0" w:noVBand="1"/>
      </w:tblPr>
      <w:tblGrid>
        <w:gridCol w:w="486"/>
        <w:gridCol w:w="3667"/>
        <w:gridCol w:w="3259"/>
        <w:gridCol w:w="1799"/>
        <w:gridCol w:w="1780"/>
        <w:gridCol w:w="1010"/>
        <w:gridCol w:w="1140"/>
        <w:gridCol w:w="2392"/>
      </w:tblGrid>
      <w:tr w:rsidR="00F45E9D" w:rsidRPr="00325A06" w14:paraId="434329FD" w14:textId="77777777" w:rsidTr="005522A8">
        <w:trPr>
          <w:trHeight w:val="860"/>
          <w:jc w:val="center"/>
        </w:trPr>
        <w:tc>
          <w:tcPr>
            <w:tcW w:w="156" w:type="pct"/>
            <w:vAlign w:val="center"/>
          </w:tcPr>
          <w:p w14:paraId="083785A6" w14:textId="77777777" w:rsidR="00840587" w:rsidRPr="00325A06" w:rsidRDefault="00840587" w:rsidP="00B1014A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Lp</w:t>
            </w:r>
          </w:p>
        </w:tc>
        <w:tc>
          <w:tcPr>
            <w:tcW w:w="1180" w:type="pct"/>
            <w:vAlign w:val="center"/>
          </w:tcPr>
          <w:p w14:paraId="550EEC46" w14:textId="77777777"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Nazwa kursu / aktywności</w:t>
            </w:r>
          </w:p>
          <w:p w14:paraId="388B1165" w14:textId="77777777" w:rsidR="00D90916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(wycieczki, wizyty i in).</w:t>
            </w:r>
          </w:p>
        </w:tc>
        <w:tc>
          <w:tcPr>
            <w:tcW w:w="1049" w:type="pct"/>
            <w:vAlign w:val="center"/>
          </w:tcPr>
          <w:p w14:paraId="4A2732F9" w14:textId="77777777" w:rsidR="00840587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Nazwisko wykładowcy</w:t>
            </w:r>
          </w:p>
        </w:tc>
        <w:tc>
          <w:tcPr>
            <w:tcW w:w="579" w:type="pct"/>
            <w:vAlign w:val="center"/>
          </w:tcPr>
          <w:p w14:paraId="5CDB47C8" w14:textId="77777777"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Data wsparcia</w:t>
            </w:r>
          </w:p>
        </w:tc>
        <w:tc>
          <w:tcPr>
            <w:tcW w:w="573" w:type="pct"/>
            <w:vAlign w:val="center"/>
          </w:tcPr>
          <w:p w14:paraId="635DAEE0" w14:textId="77777777"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Godziny</w:t>
            </w:r>
          </w:p>
        </w:tc>
        <w:tc>
          <w:tcPr>
            <w:tcW w:w="325" w:type="pct"/>
            <w:vAlign w:val="center"/>
          </w:tcPr>
          <w:p w14:paraId="1C0AC4CF" w14:textId="77777777"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Liczba </w:t>
            </w:r>
            <w:r w:rsidR="00AF3B88">
              <w:rPr>
                <w:rFonts w:asciiTheme="minorHAnsi" w:hAnsiTheme="minorHAnsi" w:cstheme="minorHAnsi"/>
                <w:b/>
                <w:sz w:val="28"/>
              </w:rPr>
              <w:t xml:space="preserve">godzin </w:t>
            </w:r>
            <w:r>
              <w:rPr>
                <w:rFonts w:asciiTheme="minorHAnsi" w:hAnsiTheme="minorHAnsi" w:cstheme="minorHAnsi"/>
                <w:b/>
                <w:sz w:val="28"/>
              </w:rPr>
              <w:t>zajęć</w:t>
            </w:r>
          </w:p>
        </w:tc>
        <w:tc>
          <w:tcPr>
            <w:tcW w:w="367" w:type="pct"/>
            <w:vAlign w:val="center"/>
          </w:tcPr>
          <w:p w14:paraId="642CEF38" w14:textId="77777777" w:rsidR="00840587" w:rsidRPr="00325A06" w:rsidRDefault="00840587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Grupa</w:t>
            </w:r>
          </w:p>
        </w:tc>
        <w:tc>
          <w:tcPr>
            <w:tcW w:w="770" w:type="pct"/>
            <w:vAlign w:val="center"/>
          </w:tcPr>
          <w:p w14:paraId="2AE23620" w14:textId="77777777" w:rsidR="00840587" w:rsidRPr="00325A06" w:rsidRDefault="00D90916" w:rsidP="00D9091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Sala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 xml:space="preserve">(lub adnotacja </w:t>
            </w:r>
            <w:r w:rsidRPr="00D90916">
              <w:rPr>
                <w:rFonts w:asciiTheme="minorHAnsi" w:hAnsiTheme="minorHAnsi" w:cstheme="minorHAnsi"/>
                <w:b/>
                <w:i/>
                <w:sz w:val="18"/>
              </w:rPr>
              <w:t xml:space="preserve">MS TEAMS </w:t>
            </w:r>
            <w:r w:rsidRPr="00D90916">
              <w:rPr>
                <w:rFonts w:asciiTheme="minorHAnsi" w:hAnsiTheme="minorHAnsi" w:cstheme="minorHAnsi"/>
                <w:b/>
                <w:sz w:val="18"/>
              </w:rPr>
              <w:t>– jeśli zdalnie)</w:t>
            </w:r>
          </w:p>
        </w:tc>
      </w:tr>
      <w:tr w:rsidR="00F45E9D" w:rsidRPr="00325A06" w14:paraId="634F7A43" w14:textId="77777777" w:rsidTr="005522A8">
        <w:trPr>
          <w:trHeight w:val="539"/>
          <w:jc w:val="center"/>
        </w:trPr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02AEA9E1" w14:textId="77777777" w:rsidR="00F45E9D" w:rsidRPr="00325A06" w:rsidRDefault="00F45E9D" w:rsidP="00F45E9D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3B73C7E8" w14:textId="77777777" w:rsidR="00F45E9D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Tutoring/Personalizacja</w:t>
            </w:r>
          </w:p>
          <w:p w14:paraId="01B7BD7C" w14:textId="31298954" w:rsidR="009337F8" w:rsidRPr="00325A06" w:rsidRDefault="009337F8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Kierunek: Fizyka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00ECFFFE" w14:textId="475A8380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Dr Anna Kwatera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1F255164" w14:textId="790E4009" w:rsidR="00F45E9D" w:rsidRPr="00F45E9D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75B03C49" w14:textId="6868E7ED" w:rsidR="00F45E9D" w:rsidRPr="00F45E9D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0505BBAD" w14:textId="346A13D6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30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47FD98C4" w14:textId="30D846F9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2grx15h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43579AAF" w14:textId="77777777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 xml:space="preserve">s.7N, </w:t>
            </w:r>
          </w:p>
          <w:p w14:paraId="66DA6487" w14:textId="2BF7251D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Ul.Ingardena 4</w:t>
            </w:r>
          </w:p>
        </w:tc>
      </w:tr>
      <w:tr w:rsidR="00F45E9D" w:rsidRPr="00325A06" w14:paraId="49A6C97A" w14:textId="77777777" w:rsidTr="005522A8">
        <w:trPr>
          <w:trHeight w:val="539"/>
          <w:jc w:val="center"/>
        </w:trPr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7B1259C4" w14:textId="77777777" w:rsidR="00F45E9D" w:rsidRPr="00325A06" w:rsidRDefault="00F45E9D" w:rsidP="00F45E9D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3266B081" w14:textId="77777777" w:rsidR="00F45E9D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Projekt Rozwoju Osobistego</w:t>
            </w:r>
          </w:p>
          <w:p w14:paraId="0A0AB6F5" w14:textId="58C6A2FB" w:rsidR="009337F8" w:rsidRPr="00325A06" w:rsidRDefault="009337F8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Kierunek: Historia IIst, 1r.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58198721" w14:textId="4E71BB5E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Dr Anna Kwatera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6661EAAE" w14:textId="32BB9D25" w:rsidR="00F45E9D" w:rsidRPr="00F45E9D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5575126A" w14:textId="4C7D4757" w:rsidR="00F45E9D" w:rsidRPr="00F45E9D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07505A5B" w14:textId="56313EF6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15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30A7137A" w14:textId="181EE4B4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1grx15h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65C99AED" w14:textId="116C7DFA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e-learnning 10h</w:t>
            </w:r>
          </w:p>
          <w:p w14:paraId="14A2EE90" w14:textId="057F8700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stac.5h</w:t>
            </w:r>
          </w:p>
        </w:tc>
      </w:tr>
      <w:tr w:rsidR="005522A8" w:rsidRPr="00325A06" w14:paraId="6E8620F4" w14:textId="77777777" w:rsidTr="005522A8">
        <w:trPr>
          <w:trHeight w:val="539"/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14:paraId="1E8C2BE2" w14:textId="77777777" w:rsidR="00F45E9D" w:rsidRPr="00325A06" w:rsidRDefault="00F45E9D" w:rsidP="00F45E9D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2180601D" w14:textId="77777777" w:rsidR="00F45E9D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Projekt Rozwoju Osobistego</w:t>
            </w:r>
          </w:p>
          <w:p w14:paraId="027C396C" w14:textId="0A0E4962" w:rsidR="009337F8" w:rsidRPr="00325A06" w:rsidRDefault="009337F8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Kierunek: Fizyka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14:paraId="72B3A02D" w14:textId="658A559E" w:rsidR="00F45E9D" w:rsidRPr="00325A06" w:rsidRDefault="005522A8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Mgr Paulina Koperna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7014C42D" w14:textId="0852989C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67B6DD6B" w14:textId="63B559B5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D594170" w14:textId="512A8E92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430514A" w14:textId="68AC5512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1grx15h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3648922B" w14:textId="77777777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e-learnning 10h</w:t>
            </w:r>
          </w:p>
          <w:p w14:paraId="1CAB3111" w14:textId="191C546A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stac.5h</w:t>
            </w:r>
          </w:p>
        </w:tc>
      </w:tr>
      <w:tr w:rsidR="00F45E9D" w:rsidRPr="00325A06" w14:paraId="3BE0A359" w14:textId="77777777" w:rsidTr="005522A8">
        <w:trPr>
          <w:trHeight w:val="539"/>
          <w:jc w:val="center"/>
        </w:trPr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2AAB314B" w14:textId="77777777" w:rsidR="00F45E9D" w:rsidRPr="00325A06" w:rsidRDefault="00F45E9D" w:rsidP="00F45E9D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0021530D" w14:textId="77777777" w:rsidR="00F45E9D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Projekt Rozwoju Osobistego</w:t>
            </w:r>
          </w:p>
          <w:p w14:paraId="048EDF72" w14:textId="4C5FE23F" w:rsidR="009337F8" w:rsidRPr="00325A06" w:rsidRDefault="009337F8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Kierunek:</w:t>
            </w:r>
            <w:r w:rsidR="00777937">
              <w:rPr>
                <w:rFonts w:asciiTheme="minorHAnsi" w:hAnsiTheme="minorHAnsi" w:cstheme="minorHAnsi"/>
                <w:color w:val="000000"/>
                <w:sz w:val="28"/>
              </w:rPr>
              <w:t xml:space="preserve"> Fil.Pol., IIst, 1r.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781EB9AE" w14:textId="35B46B6F" w:rsidR="00F45E9D" w:rsidRPr="00325A06" w:rsidRDefault="005522A8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Dr Anna Mróz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4DC63AED" w14:textId="4D8A0823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48CF7388" w14:textId="43670D5E" w:rsidR="00F45E9D" w:rsidRPr="00325A06" w:rsidRDefault="00F45E9D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599015A7" w14:textId="481A8D54" w:rsidR="00F45E9D" w:rsidRPr="00325A06" w:rsidRDefault="002937E4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30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079B7B11" w14:textId="24799344" w:rsidR="00F45E9D" w:rsidRPr="00325A06" w:rsidRDefault="002937E4" w:rsidP="00F45E9D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</w:t>
            </w:r>
            <w:r w:rsidR="00F45E9D">
              <w:rPr>
                <w:rFonts w:asciiTheme="minorHAnsi" w:hAnsiTheme="minorHAnsi" w:cstheme="minorHAnsi"/>
                <w:color w:val="000000"/>
                <w:sz w:val="28"/>
              </w:rPr>
              <w:t>grx15h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70A2C10B" w14:textId="77777777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e-learnning 10h</w:t>
            </w:r>
          </w:p>
          <w:p w14:paraId="72CCF505" w14:textId="2ED4C0BA" w:rsidR="00F45E9D" w:rsidRPr="005522A8" w:rsidRDefault="00F45E9D" w:rsidP="00F45E9D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stac.5h</w:t>
            </w:r>
          </w:p>
        </w:tc>
      </w:tr>
      <w:tr w:rsidR="005522A8" w:rsidRPr="00325A06" w14:paraId="1F4C324B" w14:textId="77777777" w:rsidTr="005522A8">
        <w:trPr>
          <w:trHeight w:val="539"/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14:paraId="717052EE" w14:textId="77777777" w:rsidR="005522A8" w:rsidRPr="00325A06" w:rsidRDefault="005522A8" w:rsidP="005522A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0B70C495" w14:textId="77777777" w:rsidR="005522A8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Tutoring/Personalizacja</w:t>
            </w:r>
            <w:r w:rsidR="009337F8">
              <w:rPr>
                <w:rFonts w:asciiTheme="minorHAnsi" w:hAnsiTheme="minorHAnsi" w:cstheme="minorHAnsi"/>
                <w:color w:val="000000"/>
                <w:sz w:val="28"/>
              </w:rPr>
              <w:t xml:space="preserve"> Kierunek: Historia IIst, 1r.</w:t>
            </w:r>
          </w:p>
          <w:p w14:paraId="7D2A5770" w14:textId="07D625FB" w:rsidR="009337F8" w:rsidRPr="00325A06" w:rsidRDefault="00777937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Matematyka IIst, 1r.</w:t>
            </w:r>
          </w:p>
        </w:tc>
        <w:tc>
          <w:tcPr>
            <w:tcW w:w="1049" w:type="pct"/>
            <w:shd w:val="clear" w:color="auto" w:fill="FFFFFF" w:themeFill="background1"/>
            <w:vAlign w:val="center"/>
          </w:tcPr>
          <w:p w14:paraId="5C6961F1" w14:textId="01999E3C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Prof. Joanna Łukasik</w:t>
            </w:r>
          </w:p>
        </w:tc>
        <w:tc>
          <w:tcPr>
            <w:tcW w:w="579" w:type="pct"/>
            <w:shd w:val="clear" w:color="auto" w:fill="FFFFFF" w:themeFill="background1"/>
            <w:vAlign w:val="center"/>
          </w:tcPr>
          <w:p w14:paraId="51DF36F0" w14:textId="2800647C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7B4B6D99" w14:textId="321BAF55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7B893AD" w14:textId="10FA74A4" w:rsidR="005522A8" w:rsidRPr="00325A06" w:rsidRDefault="00A3690E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60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6989A76" w14:textId="77777777" w:rsidR="00A3690E" w:rsidRDefault="00A3690E" w:rsidP="00A3690E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2grx15h</w:t>
            </w:r>
          </w:p>
          <w:p w14:paraId="1F060886" w14:textId="176A7E88" w:rsidR="005522A8" w:rsidRPr="00325A06" w:rsidRDefault="00A3690E" w:rsidP="00A3690E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3grx10h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4581CAC1" w14:textId="39E23412" w:rsidR="005522A8" w:rsidRPr="005522A8" w:rsidRDefault="005522A8" w:rsidP="005522A8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dostępności sal</w:t>
            </w:r>
          </w:p>
        </w:tc>
      </w:tr>
      <w:tr w:rsidR="005522A8" w:rsidRPr="00325A06" w14:paraId="1F5BAA28" w14:textId="77777777" w:rsidTr="005522A8">
        <w:trPr>
          <w:trHeight w:val="539"/>
          <w:jc w:val="center"/>
        </w:trPr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0748A86A" w14:textId="77777777" w:rsidR="005522A8" w:rsidRPr="00325A06" w:rsidRDefault="005522A8" w:rsidP="005522A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D9D9D9" w:themeFill="background1" w:themeFillShade="D9"/>
          </w:tcPr>
          <w:p w14:paraId="09719BF7" w14:textId="6D7D912D" w:rsidR="005522A8" w:rsidRPr="00E22DBF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E22DBF">
              <w:rPr>
                <w:rFonts w:asciiTheme="minorHAnsi" w:hAnsiTheme="minorHAnsi" w:cstheme="minorHAnsi"/>
                <w:color w:val="000000"/>
                <w:sz w:val="28"/>
              </w:rPr>
              <w:t>Tutoring/Personalizacja</w:t>
            </w:r>
            <w:r w:rsidR="009337F8">
              <w:rPr>
                <w:rFonts w:asciiTheme="minorHAnsi" w:hAnsiTheme="minorHAnsi" w:cstheme="minorHAnsi"/>
                <w:color w:val="000000"/>
                <w:sz w:val="28"/>
              </w:rPr>
              <w:t xml:space="preserve"> Kierunek: Historia IIst, 1r.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667901B5" w14:textId="369EB813" w:rsidR="005522A8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Prof. Natalia Demeshkant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4B4378AF" w14:textId="6B2211E3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7679BC0B" w14:textId="151532A5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372FF678" w14:textId="7232E537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60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460F38D4" w14:textId="506FB887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4grx15h</w:t>
            </w:r>
          </w:p>
        </w:tc>
        <w:tc>
          <w:tcPr>
            <w:tcW w:w="770" w:type="pct"/>
            <w:shd w:val="clear" w:color="auto" w:fill="D9D9D9" w:themeFill="background1" w:themeFillShade="D9"/>
          </w:tcPr>
          <w:p w14:paraId="5103F1AF" w14:textId="20D18B78" w:rsidR="005522A8" w:rsidRPr="005522A8" w:rsidRDefault="005522A8" w:rsidP="005522A8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dostępności sal</w:t>
            </w:r>
          </w:p>
        </w:tc>
      </w:tr>
      <w:tr w:rsidR="005522A8" w:rsidRPr="00325A06" w14:paraId="04FEF080" w14:textId="77777777" w:rsidTr="00E24318">
        <w:trPr>
          <w:trHeight w:val="539"/>
          <w:jc w:val="center"/>
        </w:trPr>
        <w:tc>
          <w:tcPr>
            <w:tcW w:w="156" w:type="pct"/>
            <w:vAlign w:val="center"/>
          </w:tcPr>
          <w:p w14:paraId="49323B77" w14:textId="77777777" w:rsidR="005522A8" w:rsidRPr="00325A06" w:rsidRDefault="005522A8" w:rsidP="005522A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</w:tcPr>
          <w:p w14:paraId="2720245E" w14:textId="4DD68E40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E22DBF">
              <w:rPr>
                <w:rFonts w:asciiTheme="minorHAnsi" w:hAnsiTheme="minorHAnsi" w:cstheme="minorHAnsi"/>
                <w:color w:val="000000"/>
                <w:sz w:val="28"/>
              </w:rPr>
              <w:t>Tutoring/Personalizacja</w:t>
            </w:r>
            <w:r w:rsidR="009337F8">
              <w:rPr>
                <w:rFonts w:asciiTheme="minorHAnsi" w:hAnsiTheme="minorHAnsi" w:cstheme="minorHAnsi"/>
                <w:color w:val="000000"/>
                <w:sz w:val="28"/>
              </w:rPr>
              <w:t xml:space="preserve"> Kierunek: Matematyka IIst, 1r.</w:t>
            </w:r>
          </w:p>
        </w:tc>
        <w:tc>
          <w:tcPr>
            <w:tcW w:w="1049" w:type="pct"/>
            <w:vAlign w:val="center"/>
          </w:tcPr>
          <w:p w14:paraId="171FDF5A" w14:textId="65FE336D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Dr Katarzyna Jagielska</w:t>
            </w:r>
          </w:p>
        </w:tc>
        <w:tc>
          <w:tcPr>
            <w:tcW w:w="579" w:type="pct"/>
            <w:vAlign w:val="center"/>
          </w:tcPr>
          <w:p w14:paraId="3CC831D3" w14:textId="69449D1C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vAlign w:val="center"/>
          </w:tcPr>
          <w:p w14:paraId="672C32FB" w14:textId="084C2BB8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vAlign w:val="center"/>
          </w:tcPr>
          <w:p w14:paraId="25ACC464" w14:textId="00F9E6D7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60</w:t>
            </w:r>
          </w:p>
        </w:tc>
        <w:tc>
          <w:tcPr>
            <w:tcW w:w="367" w:type="pct"/>
            <w:vAlign w:val="center"/>
          </w:tcPr>
          <w:p w14:paraId="6FF6F7CF" w14:textId="1A9E6C9A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6grx1</w:t>
            </w:r>
            <w:r w:rsidR="00A3690E">
              <w:rPr>
                <w:rFonts w:asciiTheme="minorHAnsi" w:hAnsiTheme="minorHAnsi" w:cstheme="minorHAnsi"/>
                <w:color w:val="000000"/>
                <w:sz w:val="28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8"/>
              </w:rPr>
              <w:t>h</w:t>
            </w:r>
          </w:p>
        </w:tc>
        <w:tc>
          <w:tcPr>
            <w:tcW w:w="770" w:type="pct"/>
          </w:tcPr>
          <w:p w14:paraId="708DA4FA" w14:textId="21E047B2" w:rsidR="005522A8" w:rsidRPr="005522A8" w:rsidRDefault="005522A8" w:rsidP="005522A8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dostępności sal</w:t>
            </w:r>
          </w:p>
        </w:tc>
      </w:tr>
      <w:tr w:rsidR="005522A8" w:rsidRPr="00325A06" w14:paraId="30A4FACB" w14:textId="77777777" w:rsidTr="002937E4">
        <w:trPr>
          <w:trHeight w:val="539"/>
          <w:jc w:val="center"/>
        </w:trPr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435D24B5" w14:textId="77777777" w:rsidR="005522A8" w:rsidRPr="00325A06" w:rsidRDefault="005522A8" w:rsidP="005522A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D9D9D9" w:themeFill="background1" w:themeFillShade="D9"/>
          </w:tcPr>
          <w:p w14:paraId="1CD36E88" w14:textId="77777777" w:rsidR="005522A8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E22DBF">
              <w:rPr>
                <w:rFonts w:asciiTheme="minorHAnsi" w:hAnsiTheme="minorHAnsi" w:cstheme="minorHAnsi"/>
                <w:color w:val="000000"/>
                <w:sz w:val="28"/>
              </w:rPr>
              <w:t>Tutoring/Personalizacja</w:t>
            </w:r>
            <w:r w:rsidR="009337F8">
              <w:rPr>
                <w:rFonts w:asciiTheme="minorHAnsi" w:hAnsiTheme="minorHAnsi" w:cstheme="minorHAnsi"/>
                <w:color w:val="000000"/>
                <w:sz w:val="28"/>
              </w:rPr>
              <w:t xml:space="preserve"> Kierunek: Historia IIst, 1r.</w:t>
            </w:r>
          </w:p>
          <w:p w14:paraId="67561529" w14:textId="594317F4" w:rsidR="009337F8" w:rsidRPr="00325A06" w:rsidRDefault="00777937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Matematyka IIst, 1r.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6C76A4D4" w14:textId="242A79F9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Dr Stanisław Kowal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1E9E382D" w14:textId="274CCD6F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36DDE433" w14:textId="4871F457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798847CC" w14:textId="35D3A2C5" w:rsidR="005522A8" w:rsidRPr="00325A06" w:rsidRDefault="00A3690E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60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000EE17E" w14:textId="77777777" w:rsidR="005522A8" w:rsidRDefault="00A3690E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2grx15h</w:t>
            </w:r>
          </w:p>
          <w:p w14:paraId="7C37640D" w14:textId="19E6EC4B" w:rsidR="00A3690E" w:rsidRPr="00325A06" w:rsidRDefault="00A3690E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3grx10h</w:t>
            </w:r>
          </w:p>
        </w:tc>
        <w:tc>
          <w:tcPr>
            <w:tcW w:w="770" w:type="pct"/>
            <w:shd w:val="clear" w:color="auto" w:fill="D9D9D9" w:themeFill="background1" w:themeFillShade="D9"/>
          </w:tcPr>
          <w:p w14:paraId="74064C2B" w14:textId="01CEEE99" w:rsidR="005522A8" w:rsidRPr="005522A8" w:rsidRDefault="005522A8" w:rsidP="005522A8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dostępności sal</w:t>
            </w:r>
          </w:p>
        </w:tc>
      </w:tr>
      <w:tr w:rsidR="005522A8" w:rsidRPr="00325A06" w14:paraId="648461E5" w14:textId="77777777" w:rsidTr="00001108">
        <w:trPr>
          <w:trHeight w:val="539"/>
          <w:jc w:val="center"/>
        </w:trPr>
        <w:tc>
          <w:tcPr>
            <w:tcW w:w="156" w:type="pct"/>
            <w:vAlign w:val="center"/>
          </w:tcPr>
          <w:p w14:paraId="44360A3F" w14:textId="77777777" w:rsidR="005522A8" w:rsidRPr="00325A06" w:rsidRDefault="005522A8" w:rsidP="005522A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</w:tcPr>
          <w:p w14:paraId="01F45E0A" w14:textId="77777777" w:rsidR="005522A8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E53CFB">
              <w:rPr>
                <w:rFonts w:asciiTheme="minorHAnsi" w:hAnsiTheme="minorHAnsi" w:cstheme="minorHAnsi"/>
                <w:color w:val="000000"/>
                <w:sz w:val="28"/>
              </w:rPr>
              <w:t>Tutoring/Personalizacja</w:t>
            </w:r>
            <w:r w:rsidR="009337F8">
              <w:rPr>
                <w:rFonts w:asciiTheme="minorHAnsi" w:hAnsiTheme="minorHAnsi" w:cstheme="minorHAnsi"/>
                <w:color w:val="000000"/>
                <w:sz w:val="28"/>
              </w:rPr>
              <w:t xml:space="preserve"> Kierunek: Historia IIst, 1r.</w:t>
            </w:r>
          </w:p>
          <w:p w14:paraId="6833FE2F" w14:textId="4076C235" w:rsidR="00777937" w:rsidRPr="00325A06" w:rsidRDefault="00777937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Matematyka IIst, 1r.</w:t>
            </w:r>
          </w:p>
        </w:tc>
        <w:tc>
          <w:tcPr>
            <w:tcW w:w="1049" w:type="pct"/>
            <w:vAlign w:val="center"/>
          </w:tcPr>
          <w:p w14:paraId="2DAB2F1C" w14:textId="27FBBC3C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Dr Małgorzata Mądry-Kupiec</w:t>
            </w:r>
          </w:p>
        </w:tc>
        <w:tc>
          <w:tcPr>
            <w:tcW w:w="579" w:type="pct"/>
            <w:vAlign w:val="center"/>
          </w:tcPr>
          <w:p w14:paraId="1B3B1D71" w14:textId="56B77F5A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vAlign w:val="center"/>
          </w:tcPr>
          <w:p w14:paraId="45E52A7A" w14:textId="589D800D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vAlign w:val="center"/>
          </w:tcPr>
          <w:p w14:paraId="039B6D88" w14:textId="38E278C4" w:rsidR="005522A8" w:rsidRPr="00325A06" w:rsidRDefault="00A3690E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60</w:t>
            </w:r>
          </w:p>
        </w:tc>
        <w:tc>
          <w:tcPr>
            <w:tcW w:w="367" w:type="pct"/>
            <w:vAlign w:val="center"/>
          </w:tcPr>
          <w:p w14:paraId="62C761F4" w14:textId="77777777" w:rsidR="00A3690E" w:rsidRDefault="00A3690E" w:rsidP="00A3690E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2grx15h</w:t>
            </w:r>
          </w:p>
          <w:p w14:paraId="7CC59A66" w14:textId="1605A83B" w:rsidR="005522A8" w:rsidRPr="00325A06" w:rsidRDefault="00A3690E" w:rsidP="00A3690E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3grx10h</w:t>
            </w:r>
          </w:p>
        </w:tc>
        <w:tc>
          <w:tcPr>
            <w:tcW w:w="770" w:type="pct"/>
          </w:tcPr>
          <w:p w14:paraId="43C12A66" w14:textId="7AA415A2" w:rsidR="005522A8" w:rsidRPr="005522A8" w:rsidRDefault="005522A8" w:rsidP="005522A8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dostępności sal</w:t>
            </w:r>
          </w:p>
        </w:tc>
      </w:tr>
      <w:tr w:rsidR="005522A8" w:rsidRPr="00325A06" w14:paraId="49833DE2" w14:textId="77777777" w:rsidTr="002937E4">
        <w:trPr>
          <w:trHeight w:val="539"/>
          <w:jc w:val="center"/>
        </w:trPr>
        <w:tc>
          <w:tcPr>
            <w:tcW w:w="156" w:type="pct"/>
            <w:shd w:val="clear" w:color="auto" w:fill="D9D9D9" w:themeFill="background1" w:themeFillShade="D9"/>
            <w:vAlign w:val="center"/>
          </w:tcPr>
          <w:p w14:paraId="45AC7C09" w14:textId="77777777" w:rsidR="005522A8" w:rsidRPr="00325A06" w:rsidRDefault="005522A8" w:rsidP="005522A8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180" w:type="pct"/>
            <w:shd w:val="clear" w:color="auto" w:fill="D9D9D9" w:themeFill="background1" w:themeFillShade="D9"/>
          </w:tcPr>
          <w:p w14:paraId="051F4A0D" w14:textId="53DA0DFA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E53CFB">
              <w:rPr>
                <w:rFonts w:asciiTheme="minorHAnsi" w:hAnsiTheme="minorHAnsi" w:cstheme="minorHAnsi"/>
                <w:color w:val="000000"/>
                <w:sz w:val="28"/>
              </w:rPr>
              <w:t>Tutoring/Personalizacja</w:t>
            </w:r>
            <w:r w:rsidR="009337F8">
              <w:rPr>
                <w:rFonts w:asciiTheme="minorHAnsi" w:hAnsiTheme="minorHAnsi" w:cstheme="minorHAnsi"/>
                <w:color w:val="000000"/>
                <w:sz w:val="28"/>
              </w:rPr>
              <w:t xml:space="preserve"> Kierunek: Historia IIst, 1r.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1C6893F7" w14:textId="1E933C50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Dr Ewa Zawisza-Wilk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730129E4" w14:textId="2D466331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0EB114C1" w14:textId="00581AEF" w:rsidR="005522A8" w:rsidRPr="00325A06" w:rsidRDefault="005522A8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 w:rsidRPr="00F45E9D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indyw.ustaleń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3A75EC95" w14:textId="25EC238D" w:rsidR="005522A8" w:rsidRPr="00325A06" w:rsidRDefault="00A3690E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15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5901DA02" w14:textId="501FC84C" w:rsidR="005522A8" w:rsidRPr="00325A06" w:rsidRDefault="00A3690E" w:rsidP="005522A8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1grx15h</w:t>
            </w:r>
          </w:p>
        </w:tc>
        <w:tc>
          <w:tcPr>
            <w:tcW w:w="770" w:type="pct"/>
            <w:shd w:val="clear" w:color="auto" w:fill="D9D9D9" w:themeFill="background1" w:themeFillShade="D9"/>
          </w:tcPr>
          <w:p w14:paraId="37155C50" w14:textId="03DECE96" w:rsidR="005522A8" w:rsidRPr="005522A8" w:rsidRDefault="005522A8" w:rsidP="005522A8">
            <w:pPr>
              <w:rPr>
                <w:rFonts w:asciiTheme="minorHAnsi" w:hAnsiTheme="minorHAnsi" w:cstheme="minorHAnsi"/>
                <w:color w:val="000000"/>
                <w:sz w:val="20"/>
                <w:szCs w:val="16"/>
              </w:rPr>
            </w:pPr>
            <w:r w:rsidRPr="005522A8">
              <w:rPr>
                <w:rFonts w:asciiTheme="minorHAnsi" w:hAnsiTheme="minorHAnsi" w:cstheme="minorHAnsi"/>
                <w:color w:val="000000"/>
                <w:sz w:val="20"/>
                <w:szCs w:val="16"/>
              </w:rPr>
              <w:t>Wg dostępności sal</w:t>
            </w:r>
          </w:p>
        </w:tc>
      </w:tr>
    </w:tbl>
    <w:p w14:paraId="70036C75" w14:textId="77777777" w:rsidR="00067990" w:rsidRPr="005E23DF" w:rsidRDefault="00067990" w:rsidP="00AF3B88">
      <w:pPr>
        <w:tabs>
          <w:tab w:val="left" w:pos="9923"/>
          <w:tab w:val="right" w:leader="dot" w:pos="14317"/>
        </w:tabs>
        <w:spacing w:before="120"/>
        <w:ind w:right="567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>W przypadku zajęć tutoringowych (indywidualnych) proszę napisać tylko adnotację, że takie zajęcia się odbywają poprzez …. (w jaki sposób się komunikujecie) i terminy są ustalane na bieżąco między wykładowcą a studentem.</w:t>
      </w:r>
    </w:p>
    <w:p w14:paraId="4E64A815" w14:textId="77777777" w:rsidR="00683B4F" w:rsidRPr="00325A06" w:rsidRDefault="00683B4F" w:rsidP="00325A06">
      <w:pPr>
        <w:rPr>
          <w:rFonts w:asciiTheme="minorHAnsi" w:hAnsiTheme="minorHAnsi" w:cstheme="minorHAnsi"/>
        </w:rPr>
      </w:pPr>
    </w:p>
    <w:sectPr w:rsidR="00683B4F" w:rsidRPr="00325A06" w:rsidSect="00FA462F">
      <w:headerReference w:type="default" r:id="rId7"/>
      <w:footerReference w:type="default" r:id="rId8"/>
      <w:pgSz w:w="16838" w:h="11906" w:orient="landscape"/>
      <w:pgMar w:top="1417" w:right="1245" w:bottom="1417" w:left="1276" w:header="28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8C44" w14:textId="77777777" w:rsidR="00676E0F" w:rsidRDefault="00676E0F">
      <w:r>
        <w:separator/>
      </w:r>
    </w:p>
  </w:endnote>
  <w:endnote w:type="continuationSeparator" w:id="0">
    <w:p w14:paraId="75850044" w14:textId="77777777" w:rsidR="00676E0F" w:rsidRDefault="0067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D865" w14:textId="77777777" w:rsidR="00683B4F" w:rsidRPr="00422ECF" w:rsidRDefault="00683B4F" w:rsidP="00B44CEB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6"/>
        <w:szCs w:val="14"/>
      </w:rPr>
      <w:t>Projekt współfinansowany ze środków Unii Europejskiej w ramach środków Europejskiego Funduszu Społecznego</w:t>
    </w:r>
  </w:p>
  <w:p w14:paraId="47257295" w14:textId="77777777"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Uniwersytet Pedagogiczny im. Komisji Edukacji Narodowej w Krakowie</w:t>
    </w:r>
    <w:r w:rsidRPr="00422ECF">
      <w:rPr>
        <w:rFonts w:ascii="Calibri" w:hAnsi="Calibri" w:cs="Calibri"/>
        <w:sz w:val="14"/>
        <w:szCs w:val="12"/>
      </w:rPr>
      <w:br/>
    </w:r>
    <w:r w:rsidRPr="00422ECF">
      <w:rPr>
        <w:rFonts w:ascii="Calibri" w:hAnsi="Calibri" w:cs="Calibri"/>
        <w:spacing w:val="10"/>
        <w:sz w:val="14"/>
        <w:szCs w:val="12"/>
      </w:rPr>
      <w:t>ul. Podchorążych 2, 30-084 Kraków</w:t>
    </w:r>
    <w:r w:rsidRPr="00422ECF">
      <w:rPr>
        <w:rFonts w:ascii="Calibri" w:hAnsi="Calibri" w:cs="Calibri"/>
        <w:sz w:val="14"/>
        <w:szCs w:val="12"/>
      </w:rPr>
      <w:br/>
      <w:t>www.up.krakow.pl</w:t>
    </w:r>
  </w:p>
  <w:p w14:paraId="02A99A72" w14:textId="77777777"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Biuro Projektu: (12) 662 63 92, 662 64 09, e-mail: bfu@up.krakow.pl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8622" w14:textId="77777777" w:rsidR="00676E0F" w:rsidRDefault="00676E0F">
      <w:r>
        <w:separator/>
      </w:r>
    </w:p>
  </w:footnote>
  <w:footnote w:type="continuationSeparator" w:id="0">
    <w:p w14:paraId="7D082D6C" w14:textId="77777777" w:rsidR="00676E0F" w:rsidRDefault="0067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A13F" w14:textId="77777777" w:rsidR="00683B4F" w:rsidRDefault="00FA462F" w:rsidP="00FA462F">
    <w:pPr>
      <w:pStyle w:val="Nagwek"/>
      <w:rPr>
        <w:rFonts w:ascii="Times New Roman" w:hAnsi="Times New Roman" w:cs="Times New Roman"/>
        <w:b/>
        <w:sz w:val="14"/>
        <w:szCs w:val="14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0756124" wp14:editId="221C63A4">
          <wp:simplePos x="0" y="0"/>
          <wp:positionH relativeFrom="column">
            <wp:posOffset>4222115</wp:posOffset>
          </wp:positionH>
          <wp:positionV relativeFrom="paragraph">
            <wp:posOffset>98425</wp:posOffset>
          </wp:positionV>
          <wp:extent cx="671195" cy="67119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671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362761F2" wp14:editId="1FE552D0">
          <wp:extent cx="1635760" cy="771525"/>
          <wp:effectExtent l="0" t="0" r="254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935" distR="114935" simplePos="0" relativeHeight="251658240" behindDoc="0" locked="0" layoutInCell="1" allowOverlap="1" wp14:anchorId="3BA6BD7F" wp14:editId="06C07301">
          <wp:simplePos x="0" y="0"/>
          <wp:positionH relativeFrom="column">
            <wp:posOffset>6917690</wp:posOffset>
          </wp:positionH>
          <wp:positionV relativeFrom="paragraph">
            <wp:posOffset>69215</wp:posOffset>
          </wp:positionV>
          <wp:extent cx="2207260" cy="650240"/>
          <wp:effectExtent l="0" t="0" r="254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" t="-194" r="-56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0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1AC">
      <w:rPr>
        <w:noProof/>
        <w:lang w:val="pl-PL" w:eastAsia="pl-PL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200893E1" wp14:editId="041DE028">
              <wp:simplePos x="0" y="0"/>
              <wp:positionH relativeFrom="column">
                <wp:posOffset>2261235</wp:posOffset>
              </wp:positionH>
              <wp:positionV relativeFrom="paragraph">
                <wp:posOffset>-101600</wp:posOffset>
              </wp:positionV>
              <wp:extent cx="857250" cy="765810"/>
              <wp:effectExtent l="3810" t="3175" r="698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765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D019A" w14:textId="77777777" w:rsidR="00683B4F" w:rsidRDefault="00683B4F"/>
                      </w:txbxContent>
                    </wps:txbx>
                    <wps:bodyPr rot="0" vert="horz" wrap="none" lIns="92710" tIns="46990" rIns="92710" bIns="469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8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05pt;margin-top:-8pt;width:67.5pt;height:60.3pt;z-index:25165721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" stroked="f">
              <v:fill opacity="0"/>
              <v:textbox style="mso-fit-shape-to-text:t" inset="7.3pt,3.7pt,7.3pt,3.7pt">
                <w:txbxContent>
                  <w:p w14:paraId="092D019A" w14:textId="77777777" w:rsidR="00683B4F" w:rsidRDefault="00683B4F"/>
                </w:txbxContent>
              </v:textbox>
            </v:shape>
          </w:pict>
        </mc:Fallback>
      </mc:AlternateContent>
    </w:r>
  </w:p>
  <w:p w14:paraId="7E64C447" w14:textId="77777777" w:rsidR="00683B4F" w:rsidRPr="00422ECF" w:rsidRDefault="00683B4F" w:rsidP="00FA462F">
    <w:pPr>
      <w:pStyle w:val="Nagwek"/>
      <w:jc w:val="center"/>
      <w:rPr>
        <w:rFonts w:ascii="Calibri" w:hAnsi="Calibri" w:cs="Calibri"/>
        <w:b/>
        <w:sz w:val="16"/>
        <w:szCs w:val="14"/>
        <w:lang w:val="pl-PL"/>
      </w:rPr>
    </w:pPr>
    <w:r w:rsidRPr="00422ECF">
      <w:rPr>
        <w:rFonts w:ascii="Calibri" w:hAnsi="Calibri" w:cs="Calibri"/>
        <w:b/>
        <w:sz w:val="16"/>
        <w:szCs w:val="14"/>
      </w:rPr>
      <w:t>„Kompeten</w:t>
    </w:r>
    <w:r w:rsidR="00906A0D" w:rsidRPr="00422ECF">
      <w:rPr>
        <w:rFonts w:ascii="Calibri" w:hAnsi="Calibri" w:cs="Calibri"/>
        <w:b/>
        <w:sz w:val="16"/>
        <w:szCs w:val="14"/>
        <w:lang w:val="pl-PL"/>
      </w:rPr>
      <w:t>tny nauczyciel – mistrz i wychowawca</w:t>
    </w:r>
    <w:r w:rsidRPr="00422ECF">
      <w:rPr>
        <w:rFonts w:ascii="Calibri" w:hAnsi="Calibri" w:cs="Calibri"/>
        <w:b/>
        <w:sz w:val="16"/>
        <w:szCs w:val="14"/>
      </w:rPr>
      <w:t>”</w:t>
    </w:r>
  </w:p>
  <w:p w14:paraId="7ACAC230" w14:textId="77777777" w:rsidR="00EC3FF5" w:rsidRPr="00422ECF" w:rsidRDefault="00EC3FF5" w:rsidP="00EC3FF5">
    <w:pPr>
      <w:pStyle w:val="Nagwek"/>
      <w:tabs>
        <w:tab w:val="center" w:pos="4253"/>
      </w:tabs>
      <w:jc w:val="center"/>
      <w:rPr>
        <w:rFonts w:ascii="Calibri" w:hAnsi="Calibri" w:cs="Calibri"/>
        <w:sz w:val="16"/>
        <w:szCs w:val="1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Projekt współfinansowany przez Unię Europejską w ramach środków Europejskiego Funduszu Społecznego</w:t>
    </w:r>
  </w:p>
  <w:p w14:paraId="4F88A8F1" w14:textId="77777777" w:rsidR="00EC3FF5" w:rsidRPr="00422ECF" w:rsidRDefault="00EC3FF5" w:rsidP="00B44CEB">
    <w:pPr>
      <w:pStyle w:val="Nagwek"/>
      <w:pBdr>
        <w:bottom w:val="single" w:sz="4" w:space="1" w:color="auto"/>
      </w:pBdr>
      <w:tabs>
        <w:tab w:val="center" w:pos="4253"/>
      </w:tabs>
      <w:jc w:val="center"/>
      <w:rPr>
        <w:rFonts w:ascii="Calibri" w:hAnsi="Calibri" w:cs="Calibri"/>
        <w:sz w:val="2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POWR.03.01.00-00-KN22/18</w:t>
    </w:r>
  </w:p>
  <w:p w14:paraId="48C608FB" w14:textId="77777777" w:rsidR="00683B4F" w:rsidRDefault="00683B4F" w:rsidP="00FA462F">
    <w:pPr>
      <w:rPr>
        <w:b/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17105"/>
    <w:multiLevelType w:val="hybridMultilevel"/>
    <w:tmpl w:val="17B4C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02AF6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D9"/>
    <w:multiLevelType w:val="hybridMultilevel"/>
    <w:tmpl w:val="BC80FA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009B9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F732B"/>
    <w:multiLevelType w:val="hybridMultilevel"/>
    <w:tmpl w:val="FC6A2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1BAB"/>
    <w:multiLevelType w:val="hybridMultilevel"/>
    <w:tmpl w:val="40CE6C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546AD7"/>
    <w:multiLevelType w:val="hybridMultilevel"/>
    <w:tmpl w:val="DFA2CD02"/>
    <w:lvl w:ilvl="0" w:tplc="069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83DC8"/>
    <w:multiLevelType w:val="hybridMultilevel"/>
    <w:tmpl w:val="E2E859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A173A"/>
    <w:multiLevelType w:val="hybridMultilevel"/>
    <w:tmpl w:val="8B827DC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01D05"/>
    <w:multiLevelType w:val="hybridMultilevel"/>
    <w:tmpl w:val="D36C599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D262A"/>
    <w:multiLevelType w:val="hybridMultilevel"/>
    <w:tmpl w:val="859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91DBB"/>
    <w:multiLevelType w:val="hybridMultilevel"/>
    <w:tmpl w:val="811CA9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E7BE0"/>
    <w:multiLevelType w:val="hybridMultilevel"/>
    <w:tmpl w:val="F3DA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E4B67"/>
    <w:multiLevelType w:val="hybridMultilevel"/>
    <w:tmpl w:val="C57818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D4740"/>
    <w:multiLevelType w:val="hybridMultilevel"/>
    <w:tmpl w:val="70721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02E2D"/>
    <w:multiLevelType w:val="hybridMultilevel"/>
    <w:tmpl w:val="7E0C0204"/>
    <w:lvl w:ilvl="0" w:tplc="FB0482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  <w:num w:numId="19">
    <w:abstractNumId w:val="9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6DA"/>
    <w:rsid w:val="00067990"/>
    <w:rsid w:val="00077C99"/>
    <w:rsid w:val="001828C6"/>
    <w:rsid w:val="001F12F6"/>
    <w:rsid w:val="001F5765"/>
    <w:rsid w:val="002937E4"/>
    <w:rsid w:val="002B2D20"/>
    <w:rsid w:val="002D0371"/>
    <w:rsid w:val="00325A06"/>
    <w:rsid w:val="00422ECF"/>
    <w:rsid w:val="005522A8"/>
    <w:rsid w:val="005E23DF"/>
    <w:rsid w:val="00622FA0"/>
    <w:rsid w:val="00650FFD"/>
    <w:rsid w:val="00662E4F"/>
    <w:rsid w:val="00676E0F"/>
    <w:rsid w:val="00683B4F"/>
    <w:rsid w:val="006E56DA"/>
    <w:rsid w:val="00723BCC"/>
    <w:rsid w:val="00750213"/>
    <w:rsid w:val="00756622"/>
    <w:rsid w:val="00777937"/>
    <w:rsid w:val="007B1CF5"/>
    <w:rsid w:val="007E4828"/>
    <w:rsid w:val="008271AC"/>
    <w:rsid w:val="00840587"/>
    <w:rsid w:val="0084409D"/>
    <w:rsid w:val="00847B2F"/>
    <w:rsid w:val="008518B6"/>
    <w:rsid w:val="00851CA2"/>
    <w:rsid w:val="008D0844"/>
    <w:rsid w:val="00906A0D"/>
    <w:rsid w:val="009337F8"/>
    <w:rsid w:val="009A7185"/>
    <w:rsid w:val="009E1981"/>
    <w:rsid w:val="00A334CB"/>
    <w:rsid w:val="00A3690E"/>
    <w:rsid w:val="00A40787"/>
    <w:rsid w:val="00AF3B88"/>
    <w:rsid w:val="00B44CEB"/>
    <w:rsid w:val="00B56F5B"/>
    <w:rsid w:val="00C3022B"/>
    <w:rsid w:val="00CD1C09"/>
    <w:rsid w:val="00CE1412"/>
    <w:rsid w:val="00D03AFC"/>
    <w:rsid w:val="00D56D3A"/>
    <w:rsid w:val="00D90916"/>
    <w:rsid w:val="00E5077F"/>
    <w:rsid w:val="00EC3FF5"/>
    <w:rsid w:val="00F45E9D"/>
    <w:rsid w:val="00FA462F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069299"/>
  <w15:docId w15:val="{9209A680-4E99-4F55-8035-13AE7B40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937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ytuZnak">
    <w:name w:val="Tytuł Znak"/>
    <w:rPr>
      <w:b/>
      <w:bCs/>
      <w:sz w:val="52"/>
      <w:szCs w:val="24"/>
    </w:rPr>
  </w:style>
  <w:style w:type="character" w:customStyle="1" w:styleId="NagwekZnak">
    <w:name w:val="Nagłówek Znak"/>
    <w:uiPriority w:val="99"/>
    <w:rPr>
      <w:rFonts w:ascii="Tahoma" w:hAnsi="Tahoma" w:cs="Tahoma"/>
      <w:sz w:val="22"/>
      <w:szCs w:val="22"/>
    </w:rPr>
  </w:style>
  <w:style w:type="character" w:customStyle="1" w:styleId="TekstprzypisudolnegoZnak">
    <w:name w:val="Tekst przypisu dolnego Znak"/>
    <w:rPr>
      <w:rFonts w:ascii="Tahoma" w:hAnsi="Tahoma" w:cs="Tahoma"/>
    </w:rPr>
  </w:style>
  <w:style w:type="character" w:customStyle="1" w:styleId="st">
    <w:name w:val="s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Pr>
      <w:rFonts w:ascii="Tahoma" w:hAnsi="Tahoma" w:cs="Tahoma"/>
    </w:rPr>
  </w:style>
  <w:style w:type="character" w:customStyle="1" w:styleId="TematkomentarzaZnak">
    <w:name w:val="Temat komentarza Znak"/>
    <w:rPr>
      <w:rFonts w:ascii="Tahoma" w:hAnsi="Tahoma" w:cs="Tahoma"/>
      <w:b/>
      <w:bCs/>
    </w:rPr>
  </w:style>
  <w:style w:type="character" w:customStyle="1" w:styleId="normaltextrun">
    <w:name w:val="normaltextrun"/>
    <w:basedOn w:val="Domylnaczcionkaakapitu1"/>
  </w:style>
  <w:style w:type="character" w:customStyle="1" w:styleId="eop">
    <w:name w:val="eop"/>
    <w:basedOn w:val="Domylnaczcionkaakapitu1"/>
  </w:style>
  <w:style w:type="character" w:customStyle="1" w:styleId="scxw207357892">
    <w:name w:val="scxw207357892"/>
    <w:basedOn w:val="Domylnaczcionka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Times New Roman" w:hAnsi="Times New Roman" w:cs="Times New Roman"/>
      <w:b/>
      <w:bCs/>
      <w:sz w:val="52"/>
      <w:szCs w:val="24"/>
    </w:rPr>
  </w:style>
  <w:style w:type="paragraph" w:styleId="Tekstpodstawowy">
    <w:name w:val="Body Text"/>
    <w:basedOn w:val="Normalny"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rPr>
      <w:lang w:val="x-none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sz w:val="16"/>
      <w:szCs w:val="16"/>
    </w:rPr>
  </w:style>
  <w:style w:type="paragraph" w:customStyle="1" w:styleId="xl151">
    <w:name w:val="xl151"/>
    <w:basedOn w:val="Normalny"/>
    <w:pPr>
      <w:autoSpaceDE w:val="0"/>
      <w:spacing w:before="100" w:after="100"/>
    </w:pPr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Tekstblokowy1">
    <w:name w:val="Tekst blokowy1"/>
    <w:basedOn w:val="Normalny"/>
    <w:pPr>
      <w:ind w:left="900" w:right="972"/>
      <w:jc w:val="center"/>
    </w:pPr>
    <w:rPr>
      <w:rFonts w:ascii="Times New Roman" w:hAnsi="Times New Roman" w:cs="Times New Roman"/>
      <w:sz w:val="52"/>
      <w:szCs w:val="24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Tekstpodstawowy21">
    <w:name w:val="Tekst podstawowy 21"/>
    <w:basedOn w:val="Normalny"/>
    <w:pPr>
      <w:jc w:val="center"/>
    </w:pPr>
    <w:rPr>
      <w:szCs w:val="18"/>
    </w:rPr>
  </w:style>
  <w:style w:type="paragraph" w:styleId="Tekstpodstawowywcity">
    <w:name w:val="Body Text Indent"/>
    <w:basedOn w:val="Normalny"/>
    <w:pPr>
      <w:ind w:left="5068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276" w:lineRule="auto"/>
      <w:ind w:left="252"/>
      <w:jc w:val="both"/>
    </w:pPr>
    <w:rPr>
      <w:rFonts w:ascii="Times New Roman" w:hAnsi="Times New Roman" w:cs="Times New Roman"/>
    </w:rPr>
  </w:style>
  <w:style w:type="paragraph" w:customStyle="1" w:styleId="akapitzlist1">
    <w:name w:val="akapitzlist1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aragraph">
    <w:name w:val="paragraph"/>
    <w:basedOn w:val="Normalny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customStyle="1" w:styleId="ala">
    <w:name w:val="ala"/>
    <w:pPr>
      <w:suppressAutoHyphens/>
      <w:spacing w:before="120"/>
      <w:jc w:val="both"/>
    </w:pPr>
    <w:rPr>
      <w:color w:val="000000"/>
      <w:sz w:val="24"/>
      <w:lang w:val="cs-CZ" w:eastAsia="zh-CN"/>
    </w:rPr>
  </w:style>
  <w:style w:type="paragraph" w:customStyle="1" w:styleId="Zawartoramki">
    <w:name w:val="Zawartość ramki"/>
    <w:basedOn w:val="Normalny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22B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C3022B"/>
    <w:rPr>
      <w:rFonts w:ascii="Tahoma" w:hAnsi="Tahoma" w:cs="Tahoma"/>
      <w:lang w:eastAsia="zh-CN"/>
    </w:rPr>
  </w:style>
  <w:style w:type="table" w:styleId="Tabela-Siatka">
    <w:name w:val="Table Grid"/>
    <w:basedOn w:val="Standardowy"/>
    <w:uiPriority w:val="59"/>
    <w:rsid w:val="0032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2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508\AppData\Local\Temp\szablon_czarno_bia&#322;y_kompetencjeStar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szablon_czarno_biały_kompetencjeStarUP.dotx</Template>
  <TotalTime>17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Anna Kwatera</cp:lastModifiedBy>
  <cp:revision>4</cp:revision>
  <cp:lastPrinted>2017-11-02T06:05:00Z</cp:lastPrinted>
  <dcterms:created xsi:type="dcterms:W3CDTF">2021-10-10T17:39:00Z</dcterms:created>
  <dcterms:modified xsi:type="dcterms:W3CDTF">2021-10-14T17:48:00Z</dcterms:modified>
</cp:coreProperties>
</file>