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648E" w:rsidRDefault="0027648E" w:rsidP="0027648E">
      <w:pPr>
        <w:spacing w:line="360" w:lineRule="auto"/>
        <w:jc w:val="both"/>
        <w:rPr>
          <w:lang w:val="en-US"/>
        </w:rPr>
      </w:pPr>
    </w:p>
    <w:p w:rsidR="0027648E" w:rsidRDefault="0027648E" w:rsidP="0027648E">
      <w:pPr>
        <w:spacing w:line="360" w:lineRule="auto"/>
        <w:jc w:val="both"/>
        <w:rPr>
          <w:lang w:val="en-US"/>
        </w:rPr>
      </w:pPr>
    </w:p>
    <w:p w:rsidR="0027648E" w:rsidRDefault="0027648E" w:rsidP="0027648E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W RAMACH OFICJALNEJ WIZYTY NA UNIWERSYTECIE PEDAGOGICZNYM IM. </w:t>
      </w:r>
      <w:bookmarkStart w:id="0" w:name="_GoBack"/>
      <w:bookmarkEnd w:id="0"/>
      <w:r>
        <w:rPr>
          <w:lang w:val="en-US"/>
        </w:rPr>
        <w:t>KOMISJI EDUKACJI NARODOWEJ W KRAKOWIE</w:t>
      </w:r>
    </w:p>
    <w:p w:rsidR="0027648E" w:rsidRDefault="0027648E" w:rsidP="0027648E">
      <w:pPr>
        <w:spacing w:line="360" w:lineRule="auto"/>
        <w:jc w:val="both"/>
        <w:rPr>
          <w:lang w:val="en-US"/>
        </w:rPr>
      </w:pPr>
    </w:p>
    <w:p w:rsidR="0027648E" w:rsidRPr="008A024B" w:rsidRDefault="0027648E" w:rsidP="0027648E">
      <w:pPr>
        <w:spacing w:line="360" w:lineRule="auto"/>
        <w:jc w:val="both"/>
        <w:rPr>
          <w:sz w:val="28"/>
          <w:szCs w:val="28"/>
          <w:lang w:val="en-US"/>
        </w:rPr>
      </w:pPr>
      <w:r w:rsidRPr="008A024B">
        <w:rPr>
          <w:sz w:val="28"/>
          <w:szCs w:val="28"/>
          <w:lang w:val="en-US"/>
        </w:rPr>
        <w:t xml:space="preserve">JEGO EKSCELENCJA AMBASADOR REPUBLIKI WŁOSKIEJ W POLSCE </w:t>
      </w:r>
    </w:p>
    <w:p w:rsidR="0027648E" w:rsidRDefault="0027648E" w:rsidP="0027648E">
      <w:pPr>
        <w:spacing w:line="360" w:lineRule="auto"/>
        <w:jc w:val="both"/>
        <w:rPr>
          <w:lang w:val="en-US"/>
        </w:rPr>
      </w:pPr>
    </w:p>
    <w:p w:rsidR="0027648E" w:rsidRPr="0027648E" w:rsidRDefault="0027648E" w:rsidP="0027648E">
      <w:pPr>
        <w:spacing w:line="360" w:lineRule="auto"/>
        <w:ind w:left="1416" w:firstLine="708"/>
        <w:jc w:val="both"/>
        <w:rPr>
          <w:b/>
          <w:sz w:val="36"/>
          <w:szCs w:val="36"/>
          <w:lang w:val="en-US"/>
        </w:rPr>
      </w:pPr>
      <w:r w:rsidRPr="0027648E">
        <w:rPr>
          <w:b/>
          <w:lang w:val="en-US"/>
        </w:rPr>
        <w:t xml:space="preserve"> </w:t>
      </w:r>
      <w:r w:rsidRPr="0027648E">
        <w:rPr>
          <w:b/>
          <w:sz w:val="36"/>
          <w:szCs w:val="36"/>
          <w:lang w:val="en-US"/>
        </w:rPr>
        <w:t xml:space="preserve">DR ALESSANDRO DE PEDYS </w:t>
      </w:r>
    </w:p>
    <w:p w:rsidR="0027648E" w:rsidRPr="0027648E" w:rsidRDefault="0027648E" w:rsidP="0027648E">
      <w:pPr>
        <w:spacing w:line="360" w:lineRule="auto"/>
        <w:jc w:val="both"/>
        <w:rPr>
          <w:sz w:val="36"/>
          <w:szCs w:val="36"/>
          <w:lang w:val="en-US"/>
        </w:rPr>
      </w:pPr>
    </w:p>
    <w:p w:rsidR="0027648E" w:rsidRDefault="0027648E" w:rsidP="0027648E">
      <w:pPr>
        <w:spacing w:line="360" w:lineRule="auto"/>
        <w:jc w:val="both"/>
        <w:rPr>
          <w:lang w:val="en-US"/>
        </w:rPr>
      </w:pPr>
      <w:r>
        <w:rPr>
          <w:lang w:val="en-US"/>
        </w:rPr>
        <w:t>WYGŁOSI WYKŁAD ZATYTUŁOWANY</w:t>
      </w:r>
    </w:p>
    <w:p w:rsidR="0027648E" w:rsidRDefault="0027648E" w:rsidP="0027648E">
      <w:pPr>
        <w:spacing w:line="360" w:lineRule="auto"/>
        <w:jc w:val="both"/>
        <w:rPr>
          <w:lang w:val="en-US"/>
        </w:rPr>
      </w:pPr>
    </w:p>
    <w:p w:rsidR="0027648E" w:rsidRPr="0027648E" w:rsidRDefault="0027648E" w:rsidP="0027648E">
      <w:pPr>
        <w:spacing w:line="360" w:lineRule="auto"/>
        <w:ind w:firstLine="708"/>
        <w:jc w:val="both"/>
        <w:rPr>
          <w:b/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        </w:t>
      </w:r>
      <w:r w:rsidRPr="0027648E">
        <w:rPr>
          <w:b/>
          <w:sz w:val="40"/>
          <w:szCs w:val="40"/>
          <w:lang w:val="en-US"/>
        </w:rPr>
        <w:t>“WŁOCHY – POLSKA – EUROPA”</w:t>
      </w:r>
    </w:p>
    <w:p w:rsidR="0027648E" w:rsidRPr="0027648E" w:rsidRDefault="0027648E" w:rsidP="0027648E">
      <w:pPr>
        <w:spacing w:line="360" w:lineRule="auto"/>
        <w:jc w:val="both"/>
        <w:rPr>
          <w:b/>
          <w:sz w:val="40"/>
          <w:szCs w:val="40"/>
          <w:lang w:val="en-US"/>
        </w:rPr>
      </w:pPr>
    </w:p>
    <w:p w:rsidR="0027648E" w:rsidRPr="0027648E" w:rsidRDefault="0027648E" w:rsidP="0027648E">
      <w:pPr>
        <w:spacing w:line="360" w:lineRule="auto"/>
        <w:jc w:val="both"/>
        <w:rPr>
          <w:b/>
          <w:lang w:val="en-US"/>
        </w:rPr>
      </w:pPr>
      <w:r w:rsidRPr="0027648E">
        <w:rPr>
          <w:b/>
          <w:lang w:val="en-US"/>
        </w:rPr>
        <w:t>13 MARCA 2018, GODZ. 11-13, AUDYTORIUM IM. WINCENTEGO DANKA</w:t>
      </w:r>
    </w:p>
    <w:p w:rsidR="0027648E" w:rsidRDefault="0027648E" w:rsidP="0027648E">
      <w:pPr>
        <w:spacing w:line="360" w:lineRule="auto"/>
        <w:jc w:val="both"/>
        <w:rPr>
          <w:lang w:val="en-US"/>
        </w:rPr>
      </w:pPr>
    </w:p>
    <w:p w:rsidR="0027648E" w:rsidRDefault="0027648E" w:rsidP="0027648E">
      <w:pPr>
        <w:spacing w:line="360" w:lineRule="auto"/>
        <w:jc w:val="both"/>
        <w:rPr>
          <w:lang w:val="en-US"/>
        </w:rPr>
      </w:pPr>
    </w:p>
    <w:p w:rsidR="0027648E" w:rsidRDefault="0027648E" w:rsidP="0027648E">
      <w:pPr>
        <w:spacing w:line="360" w:lineRule="auto"/>
        <w:jc w:val="both"/>
        <w:rPr>
          <w:lang w:val="en-US"/>
        </w:rPr>
      </w:pPr>
    </w:p>
    <w:p w:rsidR="0027648E" w:rsidRDefault="0027648E" w:rsidP="0027648E">
      <w:pPr>
        <w:spacing w:line="360" w:lineRule="auto"/>
        <w:jc w:val="both"/>
        <w:rPr>
          <w:lang w:val="en-US"/>
        </w:rPr>
      </w:pPr>
      <w:r>
        <w:rPr>
          <w:lang w:val="en-US"/>
        </w:rPr>
        <w:t>WYKŁAD W JĘZYKU WŁOSKIM</w:t>
      </w:r>
    </w:p>
    <w:p w:rsidR="0027648E" w:rsidRDefault="0027648E" w:rsidP="0027648E">
      <w:pPr>
        <w:spacing w:line="360" w:lineRule="auto"/>
        <w:jc w:val="both"/>
        <w:rPr>
          <w:lang w:val="en-US"/>
        </w:rPr>
      </w:pPr>
      <w:r>
        <w:rPr>
          <w:lang w:val="en-US"/>
        </w:rPr>
        <w:t>TŁUMACZENIE SYMULTANICZNE NA JĘZYK POLSKI</w:t>
      </w:r>
    </w:p>
    <w:sectPr w:rsidR="0027648E" w:rsidSect="003B2953">
      <w:headerReference w:type="default" r:id="rId4"/>
      <w:pgSz w:w="11906" w:h="16838" w:code="9"/>
      <w:pgMar w:top="1418" w:right="1418" w:bottom="851" w:left="1418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26B5" w:rsidRPr="00F17E97" w:rsidRDefault="008A024B">
    <w:pPr>
      <w:pStyle w:val="Tytu"/>
      <w:rPr>
        <w:rFonts w:ascii="Georgia" w:hAnsi="Georgia"/>
        <w:b w:val="0"/>
        <w:spacing w:val="60"/>
        <w:sz w:val="24"/>
      </w:rPr>
    </w:pPr>
    <w:r w:rsidRPr="00F17E97">
      <w:rPr>
        <w:rFonts w:ascii="Georgia" w:hAnsi="Georgia"/>
        <w:b w:val="0"/>
        <w:spacing w:val="60"/>
        <w:sz w:val="24"/>
      </w:rPr>
      <w:t>Międzynarodowe Centrum Naukowo-Badawcze</w:t>
    </w:r>
  </w:p>
  <w:p w:rsidR="008B26B5" w:rsidRPr="00F17E97" w:rsidRDefault="008A024B">
    <w:pPr>
      <w:spacing w:line="360" w:lineRule="auto"/>
      <w:jc w:val="center"/>
      <w:rPr>
        <w:rFonts w:ascii="Georgia" w:hAnsi="Georgia"/>
        <w:b/>
        <w:bCs/>
        <w:spacing w:val="40"/>
      </w:rPr>
    </w:pPr>
    <w:r>
      <w:rPr>
        <w:rFonts w:ascii="Georgia" w:hAnsi="Georgia"/>
        <w:b/>
        <w:noProof/>
        <w:spacing w:val="40"/>
      </w:rPr>
      <w:drawing>
        <wp:anchor distT="0" distB="0" distL="114300" distR="114300" simplePos="0" relativeHeight="251659264" behindDoc="1" locked="0" layoutInCell="1" allowOverlap="1" wp14:anchorId="5CA135D4" wp14:editId="2F9AF8E2">
          <wp:simplePos x="0" y="0"/>
          <wp:positionH relativeFrom="page">
            <wp:posOffset>292735</wp:posOffset>
          </wp:positionH>
          <wp:positionV relativeFrom="page">
            <wp:posOffset>482600</wp:posOffset>
          </wp:positionV>
          <wp:extent cx="698500" cy="698500"/>
          <wp:effectExtent l="0" t="0" r="6350" b="6350"/>
          <wp:wrapTight wrapText="bothSides">
            <wp:wrapPolygon edited="0">
              <wp:start x="0" y="0"/>
              <wp:lineTo x="0" y="21207"/>
              <wp:lineTo x="21207" y="21207"/>
              <wp:lineTo x="21207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17E97">
      <w:rPr>
        <w:rFonts w:ascii="Georgia" w:hAnsi="Georgia"/>
        <w:b/>
        <w:bCs/>
        <w:spacing w:val="40"/>
      </w:rPr>
      <w:t xml:space="preserve">M E D I T E R </w:t>
    </w:r>
    <w:proofErr w:type="spellStart"/>
    <w:r w:rsidRPr="00F17E97">
      <w:rPr>
        <w:rFonts w:ascii="Georgia" w:hAnsi="Georgia"/>
        <w:b/>
        <w:bCs/>
        <w:spacing w:val="40"/>
      </w:rPr>
      <w:t>R</w:t>
    </w:r>
    <w:proofErr w:type="spellEnd"/>
    <w:r w:rsidRPr="00F17E97">
      <w:rPr>
        <w:rFonts w:ascii="Georgia" w:hAnsi="Georgia"/>
        <w:b/>
        <w:bCs/>
        <w:spacing w:val="40"/>
      </w:rPr>
      <w:t xml:space="preserve"> A N E U M</w:t>
    </w:r>
  </w:p>
  <w:p w:rsidR="008B26B5" w:rsidRPr="00F17E97" w:rsidRDefault="008A024B">
    <w:pPr>
      <w:pStyle w:val="Nagwek1"/>
      <w:rPr>
        <w:rFonts w:ascii="Georgia" w:hAnsi="Georgia"/>
        <w:b w:val="0"/>
        <w:spacing w:val="20"/>
        <w:sz w:val="22"/>
        <w:szCs w:val="22"/>
      </w:rPr>
    </w:pPr>
    <w:r w:rsidRPr="00F17E97">
      <w:rPr>
        <w:rFonts w:ascii="Georgia" w:hAnsi="Georgia"/>
        <w:b w:val="0"/>
        <w:spacing w:val="20"/>
        <w:sz w:val="22"/>
        <w:szCs w:val="22"/>
      </w:rPr>
      <w:t>Uniwersytet Pedagogiczny im. Komisji Edukacji Narodowej</w:t>
    </w:r>
  </w:p>
  <w:p w:rsidR="008B26B5" w:rsidRPr="00F17E97" w:rsidRDefault="008A024B" w:rsidP="009E31B0">
    <w:pPr>
      <w:spacing w:line="360" w:lineRule="auto"/>
      <w:rPr>
        <w:sz w:val="20"/>
        <w:szCs w:val="20"/>
        <w:lang w:val="de-DE"/>
      </w:rPr>
    </w:pPr>
    <w:r>
      <w:rPr>
        <w:sz w:val="20"/>
        <w:szCs w:val="20"/>
      </w:rPr>
      <w:t xml:space="preserve">               </w:t>
    </w:r>
    <w:r w:rsidRPr="00F17E97">
      <w:rPr>
        <w:sz w:val="20"/>
        <w:szCs w:val="20"/>
      </w:rPr>
      <w:t>30-084 Kra</w:t>
    </w:r>
    <w:r>
      <w:rPr>
        <w:sz w:val="20"/>
        <w:szCs w:val="20"/>
      </w:rPr>
      <w:t xml:space="preserve">ków, ul. </w:t>
    </w:r>
    <w:r>
      <w:rPr>
        <w:sz w:val="20"/>
        <w:szCs w:val="20"/>
      </w:rPr>
      <w:t>Podchorążych 2, pok. 446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</w:p>
  <w:p w:rsidR="009E31B0" w:rsidRDefault="008A024B" w:rsidP="009E31B0">
    <w:pPr>
      <w:spacing w:line="360" w:lineRule="auto"/>
    </w:pPr>
    <w:r>
      <w:rPr>
        <w:sz w:val="20"/>
        <w:szCs w:val="20"/>
        <w:lang w:val="de-DE"/>
      </w:rPr>
      <w:t xml:space="preserve">               http://</w:t>
    </w:r>
    <w:r w:rsidRPr="00F17E97">
      <w:rPr>
        <w:sz w:val="20"/>
        <w:szCs w:val="20"/>
        <w:lang w:val="de-DE"/>
      </w:rPr>
      <w:t xml:space="preserve"> </w:t>
    </w:r>
    <w:hyperlink r:id="rId2" w:history="1">
      <w:r>
        <w:rPr>
          <w:rStyle w:val="Hipercze"/>
          <w:sz w:val="20"/>
          <w:szCs w:val="20"/>
          <w:lang w:val="de-DE"/>
        </w:rPr>
        <w:t>mediterraneum.</w:t>
      </w:r>
      <w:r w:rsidRPr="00F17E97">
        <w:rPr>
          <w:rStyle w:val="Hipercze"/>
          <w:sz w:val="20"/>
          <w:szCs w:val="20"/>
          <w:lang w:val="de-DE"/>
        </w:rPr>
        <w:t>up.krakow.pl</w:t>
      </w:r>
    </w:hyperlink>
  </w:p>
  <w:p w:rsidR="009E31B0" w:rsidRDefault="008A024B" w:rsidP="009E31B0">
    <w:pPr>
      <w:spacing w:line="360" w:lineRule="auto"/>
      <w:rPr>
        <w:sz w:val="20"/>
        <w:szCs w:val="20"/>
        <w:lang w:val="fr-FR"/>
      </w:rPr>
    </w:pPr>
    <w:r w:rsidRPr="009E31B0">
      <w:t xml:space="preserve">            </w:t>
    </w:r>
    <w:r w:rsidRPr="009E31B0">
      <w:rPr>
        <w:sz w:val="20"/>
        <w:szCs w:val="20"/>
      </w:rPr>
      <w:t xml:space="preserve">mail: </w:t>
    </w:r>
    <w:hyperlink r:id="rId3" w:history="1">
      <w:r w:rsidRPr="002624AB">
        <w:rPr>
          <w:rStyle w:val="Hipercze"/>
          <w:sz w:val="20"/>
          <w:szCs w:val="20"/>
          <w:lang w:val="fr-FR"/>
        </w:rPr>
        <w:t>mediterraneum@up.krakow.pl</w:t>
      </w:r>
    </w:hyperlink>
  </w:p>
  <w:p w:rsidR="009E31B0" w:rsidRPr="009E31B0" w:rsidRDefault="008A024B" w:rsidP="009E31B0">
    <w:pPr>
      <w:spacing w:line="360" w:lineRule="auto"/>
      <w:rPr>
        <w:sz w:val="20"/>
        <w:szCs w:val="20"/>
        <w:lang w:val="fr-FR"/>
      </w:rPr>
    </w:pPr>
    <w:r>
      <w:rPr>
        <w:sz w:val="20"/>
        <w:szCs w:val="20"/>
        <w:lang w:val="fr-FR"/>
      </w:rPr>
      <w:t xml:space="preserve">                  </w:t>
    </w:r>
  </w:p>
  <w:p w:rsidR="008B26B5" w:rsidRPr="00F17E97" w:rsidRDefault="008A024B">
    <w:pPr>
      <w:spacing w:line="360" w:lineRule="auto"/>
      <w:jc w:val="center"/>
      <w:rPr>
        <w:sz w:val="20"/>
        <w:szCs w:val="20"/>
        <w:lang w:val="de-DE"/>
      </w:rPr>
    </w:pPr>
    <w:r w:rsidRPr="00F17E97">
      <w:rPr>
        <w:sz w:val="20"/>
        <w:szCs w:val="20"/>
        <w:lang w:val="de-DE"/>
      </w:rPr>
      <w:tab/>
    </w: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4ABB09" wp14:editId="38F6264E">
              <wp:simplePos x="0" y="0"/>
              <wp:positionH relativeFrom="column">
                <wp:posOffset>-228600</wp:posOffset>
              </wp:positionH>
              <wp:positionV relativeFrom="paragraph">
                <wp:posOffset>210820</wp:posOffset>
              </wp:positionV>
              <wp:extent cx="6400800" cy="0"/>
              <wp:effectExtent l="9525" t="10795" r="9525" b="8255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953221" id="Łącznik prosty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6.6pt" to="486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"/>
          </w:pict>
        </mc:Fallback>
      </mc:AlternateContent>
    </w:r>
    <w:r>
      <w:rPr>
        <w:sz w:val="20"/>
        <w:szCs w:val="20"/>
        <w:lang w:val="de-DE"/>
      </w:rPr>
      <w:tab/>
    </w:r>
    <w:r>
      <w:rPr>
        <w:sz w:val="20"/>
        <w:szCs w:val="20"/>
        <w:lang w:val="de-DE"/>
      </w:rPr>
      <w:tab/>
    </w:r>
    <w:r>
      <w:rPr>
        <w:sz w:val="20"/>
        <w:szCs w:val="20"/>
        <w:lang w:val="de-DE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8E"/>
    <w:rsid w:val="0027648E"/>
    <w:rsid w:val="0079729A"/>
    <w:rsid w:val="008A024B"/>
    <w:rsid w:val="00D42EBD"/>
    <w:rsid w:val="00DF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052C8"/>
  <w15:chartTrackingRefBased/>
  <w15:docId w15:val="{9849398B-605E-4CBA-ADCB-47A0F7E67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764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7648E"/>
    <w:pPr>
      <w:keepNext/>
      <w:spacing w:line="360" w:lineRule="auto"/>
      <w:jc w:val="center"/>
      <w:outlineLvl w:val="0"/>
    </w:pPr>
    <w:rPr>
      <w:b/>
      <w:bCs/>
      <w:spacing w:val="12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7648E"/>
    <w:rPr>
      <w:rFonts w:ascii="Times New Roman" w:eastAsia="Times New Roman" w:hAnsi="Times New Roman" w:cs="Times New Roman"/>
      <w:b/>
      <w:bCs/>
      <w:spacing w:val="120"/>
      <w:sz w:val="32"/>
      <w:szCs w:val="24"/>
      <w:lang w:eastAsia="pl-PL"/>
    </w:rPr>
  </w:style>
  <w:style w:type="paragraph" w:styleId="Tytu">
    <w:name w:val="Title"/>
    <w:basedOn w:val="Normalny"/>
    <w:link w:val="TytuZnak"/>
    <w:qFormat/>
    <w:rsid w:val="0027648E"/>
    <w:pPr>
      <w:spacing w:line="360" w:lineRule="auto"/>
      <w:jc w:val="center"/>
    </w:pPr>
    <w:rPr>
      <w:b/>
      <w:bCs/>
      <w:spacing w:val="160"/>
      <w:sz w:val="32"/>
    </w:rPr>
  </w:style>
  <w:style w:type="character" w:customStyle="1" w:styleId="TytuZnak">
    <w:name w:val="Tytuł Znak"/>
    <w:basedOn w:val="Domylnaczcionkaakapitu"/>
    <w:link w:val="Tytu"/>
    <w:rsid w:val="0027648E"/>
    <w:rPr>
      <w:rFonts w:ascii="Times New Roman" w:eastAsia="Times New Roman" w:hAnsi="Times New Roman" w:cs="Times New Roman"/>
      <w:b/>
      <w:bCs/>
      <w:spacing w:val="160"/>
      <w:sz w:val="32"/>
      <w:szCs w:val="24"/>
      <w:lang w:eastAsia="pl-PL"/>
    </w:rPr>
  </w:style>
  <w:style w:type="character" w:styleId="Hipercze">
    <w:name w:val="Hyperlink"/>
    <w:basedOn w:val="Domylnaczcionkaakapitu"/>
    <w:semiHidden/>
    <w:rsid w:val="0027648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38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384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editerraneum@up.krakow.pl" TargetMode="External"/><Relationship Id="rId2" Type="http://schemas.openxmlformats.org/officeDocument/2006/relationships/hyperlink" Target="mailto:mediterraneum@up.krakow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Bielanski</dc:creator>
  <cp:keywords/>
  <dc:description/>
  <cp:lastModifiedBy>Stefan Bielanski</cp:lastModifiedBy>
  <cp:revision>3</cp:revision>
  <cp:lastPrinted>2018-03-07T09:53:00Z</cp:lastPrinted>
  <dcterms:created xsi:type="dcterms:W3CDTF">2018-03-07T09:43:00Z</dcterms:created>
  <dcterms:modified xsi:type="dcterms:W3CDTF">2018-03-07T09:55:00Z</dcterms:modified>
</cp:coreProperties>
</file>