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E4" w:rsidRDefault="00331DE4" w:rsidP="00331DE4">
      <w:pPr>
        <w:jc w:val="right"/>
        <w:rPr>
          <w:rFonts w:ascii="Arial" w:hAnsi="Arial" w:cs="Arial"/>
          <w:b/>
        </w:rPr>
      </w:pPr>
    </w:p>
    <w:p w:rsidR="00331DE4" w:rsidRPr="00F96212" w:rsidRDefault="00331DE4" w:rsidP="00331DE4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331DE4" w:rsidRPr="00DB2C81" w:rsidRDefault="00331DE4" w:rsidP="00331DE4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AB652E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2017/2018 – semestr ZIMOWY</w:t>
      </w:r>
    </w:p>
    <w:p w:rsidR="00331DE4" w:rsidRPr="00C16BA5" w:rsidRDefault="00331DE4" w:rsidP="00331DE4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331DE4" w:rsidRPr="00C16BA5" w:rsidRDefault="00331DE4" w:rsidP="00331DE4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PRZEMYSŁAW ŁUKASIK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PAWEŁ OSTACHOWSKI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CO 2 TYGODNIE OD 3 X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Pr="002515BA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GRZEGORZ FORYŚ</w:t>
            </w:r>
          </w:p>
          <w:p w:rsidR="000C6632" w:rsidRPr="002515BA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OD 5 X</w:t>
            </w:r>
          </w:p>
        </w:tc>
      </w:tr>
      <w:tr w:rsidR="00331DE4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DF669E" w:rsidRDefault="00951CD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PIOTR PASTUSZKO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1DE4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10.30-11.15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>PŁYWALNIA – UL. INGARDENA 4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JANINA CIĘSZKI</w:t>
            </w:r>
          </w:p>
        </w:tc>
        <w:tc>
          <w:tcPr>
            <w:tcW w:w="2700" w:type="dxa"/>
            <w:vAlign w:val="center"/>
          </w:tcPr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NIEMIECKI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451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RENATA MUSZYŃSKA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9.30-10.15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</w:t>
            </w:r>
          </w:p>
          <w:p w:rsidR="00951CDB" w:rsidRPr="00951CDB" w:rsidRDefault="00951CDB" w:rsidP="00951CD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FF0000"/>
                <w:sz w:val="16"/>
                <w:szCs w:val="16"/>
              </w:rPr>
              <w:t>10.15-11.00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DF669E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ANGIELSKI</w:t>
            </w:r>
          </w:p>
          <w:p w:rsidR="00951CDB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317</w:t>
            </w:r>
          </w:p>
          <w:p w:rsidR="00331DE4" w:rsidRPr="00431104" w:rsidRDefault="00951CDB" w:rsidP="00951C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MARTA SIKORA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INTEGRACJA EUROPEJSKA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OD 4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</w:t>
            </w: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KOBIETY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3</w:t>
            </w:r>
            <w:r w:rsidRPr="00331DE4">
              <w:rPr>
                <w:rFonts w:ascii="Arial" w:hAnsi="Arial" w:cs="Arial"/>
                <w:b/>
                <w:sz w:val="14"/>
                <w:szCs w:val="14"/>
              </w:rPr>
              <w:t xml:space="preserve"> UL. </w:t>
            </w:r>
            <w:r>
              <w:rPr>
                <w:rFonts w:ascii="Arial" w:hAnsi="Arial" w:cs="Arial"/>
                <w:b/>
                <w:sz w:val="14"/>
                <w:szCs w:val="14"/>
              </w:rPr>
              <w:t>PODBRZEZIE 3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t>MGR ANDRZEJ KOTARBA</w:t>
            </w:r>
            <w:r w:rsidRPr="00951CDB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 10. 2018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DOKTRYNY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MICHAŁ ŚLIWA</w:t>
            </w:r>
          </w:p>
          <w:p w:rsidR="000C6632" w:rsidRPr="000C6632" w:rsidRDefault="000C6632" w:rsidP="00A0008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C6632">
              <w:rPr>
                <w:rFonts w:ascii="Arial" w:hAnsi="Arial" w:cs="Arial"/>
                <w:b/>
                <w:color w:val="FF0000"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WSPÓŁCZESNE SYSTEMY POLITYCZNE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MAGDALENA MIKOŁAJCZYK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 CO 2 TYGODNIE OD 3 X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METODY BADAŃ SPOŁECZNYCH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GRUPY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K1 – OD 4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K2 – OD 11 X</w:t>
            </w:r>
          </w:p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2700" w:type="dxa"/>
            <w:vAlign w:val="center"/>
          </w:tcPr>
          <w:p w:rsidR="00331DE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POLITYKA GOSPODARCZA</w:t>
            </w:r>
          </w:p>
          <w:p w:rsidR="000C6632" w:rsidRPr="00E9729D" w:rsidRDefault="000C6632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</w:t>
            </w: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C6632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WSPÓŁCZESNE DOKTRYNY POLITYCZNE</w:t>
            </w:r>
          </w:p>
          <w:p w:rsidR="00E9729D" w:rsidRPr="00E9729D" w:rsidRDefault="00E9729D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E9729D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AGATA TASAK</w:t>
            </w:r>
          </w:p>
          <w:p w:rsidR="00E9729D" w:rsidRPr="00431104" w:rsidRDefault="00E9729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CO 2 TYGODNIE OD 26 X</w:t>
            </w: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Default="00331DE4" w:rsidP="00331D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WYCHOWANIE FIZYCZNE MĘŻCZYŹNI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SALA 4 – Stalowe 17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MGR MICHAŁ KARASIŃSKI</w:t>
            </w:r>
          </w:p>
          <w:p w:rsidR="00331DE4" w:rsidRPr="00951CDB" w:rsidRDefault="00951CDB" w:rsidP="00A0008A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951CDB">
              <w:rPr>
                <w:rFonts w:ascii="Arial" w:hAnsi="Arial" w:cs="Arial"/>
                <w:b/>
                <w:color w:val="00B050"/>
                <w:sz w:val="16"/>
                <w:szCs w:val="16"/>
              </w:rPr>
              <w:t>CO 2 TYG. OD 1.10.2018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C6632" w:rsidRPr="00431104" w:rsidRDefault="000C6632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POLITYKA GOSPODARCZA</w:t>
            </w:r>
          </w:p>
          <w:p w:rsidR="00E9729D" w:rsidRPr="00E9729D" w:rsidRDefault="00E9729D" w:rsidP="00E9729D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JACEK SROKA</w:t>
            </w:r>
          </w:p>
          <w:p w:rsidR="00E9729D" w:rsidRDefault="00E9729D" w:rsidP="00E9729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CO 2 TYGODNIE OD 5 X</w:t>
            </w: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NAUKA O POLITYCE</w:t>
            </w:r>
          </w:p>
          <w:p w:rsidR="000C6632" w:rsidRPr="00E9729D" w:rsidRDefault="000C6632" w:rsidP="000C6632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E9729D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0C6632" w:rsidRDefault="000C6632" w:rsidP="000C663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331DE4" w:rsidRPr="000C6632" w:rsidRDefault="000C6632" w:rsidP="000C663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C6632">
              <w:rPr>
                <w:rFonts w:ascii="Arial" w:hAnsi="Arial" w:cs="Arial"/>
                <w:b/>
                <w:color w:val="FF0000"/>
                <w:sz w:val="16"/>
                <w:szCs w:val="16"/>
              </w:rPr>
              <w:t>446</w:t>
            </w: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31DE4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1DE4" w:rsidRPr="00DF669E" w:rsidRDefault="00331DE4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331DE4" w:rsidRPr="00431104" w:rsidRDefault="00331DE4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31DE4" w:rsidRDefault="00331DE4" w:rsidP="00331DE4"/>
    <w:p w:rsidR="004035EC" w:rsidRDefault="00E9729D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331DE4"/>
    <w:rsid w:val="000C6632"/>
    <w:rsid w:val="00331DE4"/>
    <w:rsid w:val="00622D61"/>
    <w:rsid w:val="007C1D2D"/>
    <w:rsid w:val="00951CDB"/>
    <w:rsid w:val="00A70B45"/>
    <w:rsid w:val="00AB652E"/>
    <w:rsid w:val="00BC49D8"/>
    <w:rsid w:val="00E9729D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D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3</cp:revision>
  <cp:lastPrinted>2018-07-13T08:40:00Z</cp:lastPrinted>
  <dcterms:created xsi:type="dcterms:W3CDTF">2018-07-05T10:38:00Z</dcterms:created>
  <dcterms:modified xsi:type="dcterms:W3CDTF">2018-07-26T10:02:00Z</dcterms:modified>
</cp:coreProperties>
</file>