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1F" w:rsidRDefault="00CC4D1F" w:rsidP="00CC4D1F">
      <w:pPr>
        <w:jc w:val="right"/>
        <w:rPr>
          <w:rFonts w:ascii="Arial" w:hAnsi="Arial" w:cs="Arial"/>
          <w:b/>
        </w:rPr>
      </w:pPr>
    </w:p>
    <w:p w:rsidR="00CC4D1F" w:rsidRPr="00F96212" w:rsidRDefault="00CC4D1F" w:rsidP="00CC4D1F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CC4D1F" w:rsidRPr="00C16BA5" w:rsidRDefault="00CC4D1F" w:rsidP="00CC4D1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CC4D1F" w:rsidRPr="00DB2C81" w:rsidRDefault="00CC4D1F" w:rsidP="00CC4D1F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4B4838">
        <w:rPr>
          <w:rFonts w:ascii="Arial" w:hAnsi="Arial" w:cs="Arial"/>
          <w:b/>
          <w:color w:val="1F497D" w:themeColor="text2"/>
        </w:rPr>
        <w:t>II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CC4D1F" w:rsidRPr="00C16BA5" w:rsidRDefault="00CC4D1F" w:rsidP="00CC4D1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CC4D1F" w:rsidRPr="00C16BA5" w:rsidRDefault="00CC4D1F" w:rsidP="00CC4D1F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C47D70">
        <w:rPr>
          <w:rFonts w:ascii="Arial" w:hAnsi="Arial" w:cs="Arial"/>
          <w:b/>
        </w:rPr>
        <w:t>dr Barbara Węglarz</w:t>
      </w:r>
    </w:p>
    <w:p w:rsidR="00CC4D1F" w:rsidRPr="00C16BA5" w:rsidRDefault="00CC4D1F" w:rsidP="00CC4D1F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24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WSPÓŁCZESNA POLSKA MYŚL POLITYCZNA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C47D70" w:rsidRPr="002515BA" w:rsidRDefault="00C47D70" w:rsidP="00C47D7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</w:tc>
      </w:tr>
      <w:tr w:rsidR="00CC4D1F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DF669E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DYDAKTYKA EDUKACJI OBYWATELSKIEJ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STANISŁAW KILIAN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C47D70" w:rsidRPr="00DF669E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OD 26 X CO 2 TYGODNIE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WSPÓŁCZESNA MYŚL POLITYCZNA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MICHAŁ ŚLIWA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2 X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OD 4 X CO 2 TYGODNIE</w:t>
            </w: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DYDAKTYKA EDUKACJI OBYWATELSKIEJ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STANISŁAW KILIAN</w:t>
            </w:r>
          </w:p>
          <w:p w:rsidR="00CC4D1F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OD 26 X CO 2 TYGODNIE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OD 2 X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CC4D1F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OD 4 X CO 2 TYGODNIE</w:t>
            </w: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C47D70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OD 5X</w:t>
            </w:r>
          </w:p>
        </w:tc>
      </w:tr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RYSZRD KOZIOŁ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C4D1F" w:rsidRDefault="00CC4D1F" w:rsidP="00CC4D1F"/>
    <w:p w:rsidR="004035EC" w:rsidRDefault="00C47D70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C4D1F"/>
    <w:rsid w:val="004B4838"/>
    <w:rsid w:val="00654642"/>
    <w:rsid w:val="007C1D2D"/>
    <w:rsid w:val="00A70B45"/>
    <w:rsid w:val="00C47D70"/>
    <w:rsid w:val="00CC4D1F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D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3</cp:revision>
  <dcterms:created xsi:type="dcterms:W3CDTF">2018-07-05T10:43:00Z</dcterms:created>
  <dcterms:modified xsi:type="dcterms:W3CDTF">2018-07-27T10:07:00Z</dcterms:modified>
</cp:coreProperties>
</file>